
<file path=[Content_Types].xml><?xml version="1.0" encoding="utf-8"?>
<Types xmlns="http://schemas.openxmlformats.org/package/2006/content-types">
  <Default ContentType="image/x-emf" Extension="emf"/>
  <Default ContentType="image/jpeg" Extension="jpeg"/>
  <Default ContentType="image/png" Extension="png"/>
  <Default ContentType="application/vnd.openxmlformats-package.relationships+xml" Extension="rels"/>
  <Default ContentType="application/vnd.openxmlformats-package.digital-signature-origin" Extension="sigs"/>
  <Default ContentType="application/xml" Extension="xml"/>
  <Override ContentType="application/vnd.openxmlformats-package.digital-signature-xmlsignature+xml" PartName="/_xmlsignatures/sig1.xml"/>
  <Override ContentType="application/vnd.openxmlformats-package.digital-signature-xmlsignature+xml" PartName="/_xmlsignatures/sig2.xml"/>
  <Override ContentType="application/vnd.openxmlformats-package.digital-signature-xmlsignature+xml" PartName="/_xmlsignatures/sig3.xml"/>
  <Override ContentType="application/vnd.openxmlformats-package.digital-signature-xmlsignature+xml" PartName="/_xmlsignatures/sig4.xml"/>
  <Override ContentType="application/vnd.openxmlformats-package.digital-signature-xmlsignature+xml" PartName="/_xmlsignatures/sig5.xml"/>
  <Override ContentType="application/vnd.openxmlformats-package.digital-signature-xmlsignature+xml" PartName="/_xmlsignatures/sig6.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_xmlsignatures/origin.sigs" Type="http://schemas.openxmlformats.org/package/2006/relationships/digital-signature/origin"/></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8632F4" w14:textId="7C910C08" w:rsidR="00F14589" w:rsidRDefault="00F14589" w:rsidP="00A201E4">
      <w:pPr>
        <w:spacing w:before="60" w:after="60"/>
        <w:rPr>
          <w:rFonts w:ascii="Times New Roman" w:hAnsi="Times New Roman"/>
          <w:b/>
          <w:sz w:val="12"/>
          <w:szCs w:val="12"/>
          <w:lang w:val="en-US" w:eastAsia="zh-CN"/>
        </w:rPr>
      </w:pPr>
    </w:p>
    <w:p w14:paraId="63878D3C" w14:textId="0C3A6FAA" w:rsidR="003C713F" w:rsidRDefault="003C713F" w:rsidP="00A201E4">
      <w:pPr>
        <w:spacing w:before="60" w:after="60"/>
        <w:rPr>
          <w:rFonts w:ascii="Times New Roman" w:hAnsi="Times New Roman"/>
          <w:b/>
          <w:sz w:val="12"/>
          <w:szCs w:val="12"/>
          <w:lang w:val="en-US" w:eastAsia="zh-CN"/>
        </w:rPr>
      </w:pPr>
    </w:p>
    <w:p w14:paraId="3D46C56F" w14:textId="3606BC71" w:rsidR="00077AE7" w:rsidRPr="00811D08" w:rsidRDefault="00827092" w:rsidP="00AB437E">
      <w:pPr>
        <w:spacing w:before="60" w:after="60"/>
        <w:rPr>
          <w:rFonts w:ascii="Times New Roman" w:eastAsia="Times New Roman" w:hAnsi="Times New Roman" w:cs="Times New Roman"/>
          <w:b/>
          <w:sz w:val="24"/>
          <w:szCs w:val="24"/>
        </w:rPr>
      </w:pPr>
      <w:r>
        <w:rPr>
          <w:rFonts w:ascii="Times New Roman" w:eastAsia="Calibri" w:hAnsi="Times New Roman" w:cs="Times New Roman"/>
          <w:b/>
          <w:bCs/>
          <w:sz w:val="24"/>
          <w:szCs w:val="24"/>
          <w:bdr w:val="none" w:sz="0" w:space="0" w:color="auto" w:frame="1"/>
          <w:lang w:eastAsia="bg-BG"/>
        </w:rPr>
        <w:pict w14:anchorId="4CC181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4pt;height:95.6pt">
            <v:imagedata r:id="rId8" o:title=""/>
            <o:lock v:ext="edit" ungrouping="t" rotation="t" cropping="t" verticies="t" text="t" grouping="t"/>
            <o:signatureline v:ext="edit" id="{F27DCDF7-3FAD-4325-8DD5-1E9312B856AD}" provid="{00000000-0000-0000-0000-000000000000}" o:suggestedsigner="Рег. №" issignatureline="t"/>
          </v:shape>
        </w:pict>
      </w:r>
      <w:r w:rsidR="00077AE7" w:rsidRPr="00811D08">
        <w:rPr>
          <w:rFonts w:ascii="Times New Roman" w:eastAsia="Times New Roman" w:hAnsi="Times New Roman" w:cs="Times New Roman"/>
          <w:b/>
          <w:sz w:val="24"/>
          <w:szCs w:val="24"/>
        </w:rPr>
        <w:t>С Ъ О Б Щ Е Н И Е</w:t>
      </w:r>
    </w:p>
    <w:p w14:paraId="5F10F961" w14:textId="77777777" w:rsidR="00077AE7" w:rsidRPr="00811D08" w:rsidRDefault="00077AE7" w:rsidP="00AB437E">
      <w:pPr>
        <w:spacing w:before="120" w:after="120" w:line="240" w:lineRule="auto"/>
        <w:ind w:firstLine="709"/>
        <w:jc w:val="center"/>
        <w:rPr>
          <w:rFonts w:ascii="Times New Roman" w:eastAsia="Times New Roman" w:hAnsi="Times New Roman" w:cs="Times New Roman"/>
          <w:sz w:val="24"/>
          <w:szCs w:val="24"/>
          <w:lang w:val="ru-RU"/>
        </w:rPr>
      </w:pPr>
      <w:r w:rsidRPr="00811D08">
        <w:rPr>
          <w:rFonts w:ascii="Times New Roman" w:eastAsia="Times New Roman" w:hAnsi="Times New Roman" w:cs="Times New Roman"/>
          <w:sz w:val="24"/>
          <w:szCs w:val="24"/>
        </w:rPr>
        <w:t>съгласно чл.</w:t>
      </w:r>
      <w:r w:rsidRPr="00811D08">
        <w:rPr>
          <w:rFonts w:ascii="Times New Roman" w:eastAsia="Times New Roman" w:hAnsi="Times New Roman" w:cs="Times New Roman"/>
          <w:sz w:val="24"/>
          <w:szCs w:val="24"/>
          <w:lang w:val="en-US"/>
        </w:rPr>
        <w:t xml:space="preserve"> </w:t>
      </w:r>
      <w:r w:rsidRPr="00811D08">
        <w:rPr>
          <w:rFonts w:ascii="Times New Roman" w:eastAsia="Times New Roman" w:hAnsi="Times New Roman" w:cs="Times New Roman"/>
          <w:sz w:val="24"/>
          <w:szCs w:val="24"/>
        </w:rPr>
        <w:t>62а, ал.</w:t>
      </w:r>
      <w:r w:rsidRPr="00811D08">
        <w:rPr>
          <w:rFonts w:ascii="Times New Roman" w:eastAsia="Times New Roman" w:hAnsi="Times New Roman" w:cs="Times New Roman"/>
          <w:sz w:val="24"/>
          <w:szCs w:val="24"/>
          <w:lang w:val="en-US"/>
        </w:rPr>
        <w:t xml:space="preserve"> </w:t>
      </w:r>
      <w:r w:rsidRPr="00811D08">
        <w:rPr>
          <w:rFonts w:ascii="Times New Roman" w:eastAsia="Times New Roman" w:hAnsi="Times New Roman" w:cs="Times New Roman"/>
          <w:sz w:val="24"/>
          <w:szCs w:val="24"/>
        </w:rPr>
        <w:t>1 от Закона за водите</w:t>
      </w:r>
    </w:p>
    <w:p w14:paraId="412D910D" w14:textId="614AF7EF" w:rsidR="00C4086A" w:rsidRPr="00811D08" w:rsidRDefault="00C4086A" w:rsidP="00B52C0E">
      <w:pPr>
        <w:widowControl w:val="0"/>
        <w:spacing w:before="120" w:after="120" w:line="240" w:lineRule="auto"/>
        <w:ind w:firstLine="709"/>
        <w:jc w:val="both"/>
        <w:rPr>
          <w:rFonts w:ascii="Times New Roman" w:eastAsia="Times New Roman" w:hAnsi="Times New Roman" w:cs="Times New Roman"/>
          <w:sz w:val="24"/>
          <w:szCs w:val="24"/>
        </w:rPr>
      </w:pPr>
      <w:r w:rsidRPr="00811D08">
        <w:rPr>
          <w:rFonts w:ascii="Times New Roman" w:eastAsia="Times New Roman" w:hAnsi="Times New Roman" w:cs="Times New Roman"/>
          <w:sz w:val="24"/>
          <w:szCs w:val="24"/>
        </w:rPr>
        <w:t>На основание чл.</w:t>
      </w:r>
      <w:r w:rsidRPr="00811D08">
        <w:rPr>
          <w:rFonts w:ascii="Times New Roman" w:eastAsia="Times New Roman" w:hAnsi="Times New Roman" w:cs="Times New Roman"/>
          <w:sz w:val="24"/>
          <w:szCs w:val="24"/>
          <w:lang w:val="en-US"/>
        </w:rPr>
        <w:t xml:space="preserve"> </w:t>
      </w:r>
      <w:r w:rsidRPr="00811D08">
        <w:rPr>
          <w:rFonts w:ascii="Times New Roman" w:eastAsia="Times New Roman" w:hAnsi="Times New Roman" w:cs="Times New Roman"/>
          <w:sz w:val="24"/>
          <w:szCs w:val="24"/>
        </w:rPr>
        <w:t>62а, ал.</w:t>
      </w:r>
      <w:r w:rsidRPr="00811D08">
        <w:rPr>
          <w:rFonts w:ascii="Times New Roman" w:eastAsia="Times New Roman" w:hAnsi="Times New Roman" w:cs="Times New Roman"/>
          <w:sz w:val="24"/>
          <w:szCs w:val="24"/>
          <w:lang w:val="en-US"/>
        </w:rPr>
        <w:t xml:space="preserve"> </w:t>
      </w:r>
      <w:r w:rsidRPr="00811D08">
        <w:rPr>
          <w:rFonts w:ascii="Times New Roman" w:eastAsia="Times New Roman" w:hAnsi="Times New Roman" w:cs="Times New Roman"/>
          <w:sz w:val="24"/>
          <w:szCs w:val="24"/>
        </w:rPr>
        <w:t>1, във връзка с чл. 46, ал. 1, т. 1, буква „г“</w:t>
      </w:r>
      <w:r w:rsidR="00BA7BED" w:rsidRPr="00811D08">
        <w:rPr>
          <w:rFonts w:ascii="Times New Roman" w:eastAsia="Times New Roman" w:hAnsi="Times New Roman" w:cs="Times New Roman"/>
          <w:sz w:val="24"/>
          <w:szCs w:val="24"/>
        </w:rPr>
        <w:t xml:space="preserve"> и буква „б“ </w:t>
      </w:r>
      <w:r w:rsidRPr="00811D08">
        <w:rPr>
          <w:rFonts w:ascii="Times New Roman" w:eastAsia="Times New Roman" w:hAnsi="Times New Roman" w:cs="Times New Roman"/>
          <w:sz w:val="24"/>
          <w:szCs w:val="24"/>
        </w:rPr>
        <w:t>и чл.</w:t>
      </w:r>
      <w:r w:rsidRPr="00811D08">
        <w:rPr>
          <w:rFonts w:ascii="Times New Roman" w:eastAsia="Times New Roman" w:hAnsi="Times New Roman" w:cs="Times New Roman"/>
          <w:sz w:val="24"/>
          <w:szCs w:val="24"/>
          <w:lang w:val="en-US"/>
        </w:rPr>
        <w:t xml:space="preserve"> </w:t>
      </w:r>
      <w:r w:rsidRPr="00811D08">
        <w:rPr>
          <w:rFonts w:ascii="Times New Roman" w:eastAsia="Times New Roman" w:hAnsi="Times New Roman" w:cs="Times New Roman"/>
          <w:sz w:val="24"/>
          <w:szCs w:val="24"/>
        </w:rPr>
        <w:t>52, ал.</w:t>
      </w:r>
      <w:r w:rsidRPr="00811D08">
        <w:rPr>
          <w:rFonts w:ascii="Times New Roman" w:eastAsia="Times New Roman" w:hAnsi="Times New Roman" w:cs="Times New Roman"/>
          <w:sz w:val="24"/>
          <w:szCs w:val="24"/>
          <w:lang w:val="en-US"/>
        </w:rPr>
        <w:t xml:space="preserve"> </w:t>
      </w:r>
      <w:r w:rsidRPr="00811D08">
        <w:rPr>
          <w:rFonts w:ascii="Times New Roman" w:eastAsia="Times New Roman" w:hAnsi="Times New Roman" w:cs="Times New Roman"/>
          <w:sz w:val="24"/>
          <w:szCs w:val="24"/>
        </w:rPr>
        <w:t>1, т.</w:t>
      </w:r>
      <w:r w:rsidRPr="00811D08">
        <w:rPr>
          <w:rFonts w:ascii="Times New Roman" w:eastAsia="Times New Roman" w:hAnsi="Times New Roman" w:cs="Times New Roman"/>
          <w:sz w:val="24"/>
          <w:szCs w:val="24"/>
          <w:lang w:val="en-US"/>
        </w:rPr>
        <w:t xml:space="preserve"> </w:t>
      </w:r>
      <w:r w:rsidRPr="00811D08">
        <w:rPr>
          <w:rFonts w:ascii="Times New Roman" w:eastAsia="Times New Roman" w:hAnsi="Times New Roman" w:cs="Times New Roman"/>
          <w:sz w:val="24"/>
          <w:szCs w:val="24"/>
        </w:rPr>
        <w:t xml:space="preserve">4 на Закона за водите (ЗВ) и постъпило в Басейнова Дирекция „Дунавски район” гр. Плевен заявление вх. № </w:t>
      </w:r>
      <w:r w:rsidR="00BA7BED" w:rsidRPr="00811D08">
        <w:rPr>
          <w:rFonts w:ascii="Times New Roman" w:eastAsia="Times New Roman" w:hAnsi="Times New Roman" w:cs="Times New Roman"/>
          <w:bCs/>
          <w:sz w:val="24"/>
          <w:szCs w:val="24"/>
        </w:rPr>
        <w:t xml:space="preserve">РР-04-65/20.07.2026 </w:t>
      </w:r>
      <w:r w:rsidR="00DA2B1F" w:rsidRPr="00811D08">
        <w:rPr>
          <w:rFonts w:ascii="Times New Roman" w:eastAsia="Times New Roman" w:hAnsi="Times New Roman" w:cs="Times New Roman"/>
          <w:sz w:val="24"/>
          <w:szCs w:val="24"/>
        </w:rPr>
        <w:t xml:space="preserve">г. </w:t>
      </w:r>
      <w:r w:rsidRPr="00811D08">
        <w:rPr>
          <w:rFonts w:ascii="Times New Roman" w:eastAsia="Calibri" w:hAnsi="Times New Roman" w:cs="Times New Roman"/>
          <w:bCs/>
          <w:sz w:val="24"/>
          <w:szCs w:val="24"/>
        </w:rPr>
        <w:t xml:space="preserve">за откриване на процедура за издаване на разрешително за ползване на воден обект – </w:t>
      </w:r>
      <w:r w:rsidR="00BA7BED" w:rsidRPr="00811D08">
        <w:rPr>
          <w:rFonts w:ascii="Times New Roman" w:eastAsia="Calibri" w:hAnsi="Times New Roman" w:cs="Times New Roman"/>
          <w:bCs/>
          <w:sz w:val="24"/>
          <w:szCs w:val="24"/>
        </w:rPr>
        <w:t xml:space="preserve">река </w:t>
      </w:r>
      <w:r w:rsidR="00BA7BED" w:rsidRPr="00811D08">
        <w:rPr>
          <w:rFonts w:ascii="Times New Roman" w:eastAsia="Times New Roman" w:hAnsi="Times New Roman" w:cs="Times New Roman"/>
          <w:sz w:val="24"/>
          <w:szCs w:val="24"/>
        </w:rPr>
        <w:t xml:space="preserve">Чешковица, в </w:t>
      </w:r>
      <w:r w:rsidR="00BA7BED" w:rsidRPr="00811D08">
        <w:rPr>
          <w:rFonts w:ascii="Times New Roman" w:eastAsia="Times New Roman" w:hAnsi="Times New Roman" w:cs="Times New Roman"/>
          <w:bCs/>
          <w:sz w:val="24"/>
          <w:szCs w:val="24"/>
        </w:rPr>
        <w:t xml:space="preserve">с. Врачеш, общ. Ботевград, </w:t>
      </w:r>
      <w:proofErr w:type="spellStart"/>
      <w:r w:rsidR="00BA7BED" w:rsidRPr="00811D08">
        <w:rPr>
          <w:rFonts w:ascii="Times New Roman" w:eastAsia="Times New Roman" w:hAnsi="Times New Roman" w:cs="Times New Roman"/>
          <w:bCs/>
          <w:sz w:val="24"/>
          <w:szCs w:val="24"/>
        </w:rPr>
        <w:t>обл</w:t>
      </w:r>
      <w:proofErr w:type="spellEnd"/>
      <w:r w:rsidR="00BA7BED" w:rsidRPr="00811D08">
        <w:rPr>
          <w:rFonts w:ascii="Times New Roman" w:eastAsia="Times New Roman" w:hAnsi="Times New Roman" w:cs="Times New Roman"/>
          <w:bCs/>
          <w:sz w:val="24"/>
          <w:szCs w:val="24"/>
        </w:rPr>
        <w:t>. Софийска</w:t>
      </w:r>
      <w:r w:rsidRPr="00811D08">
        <w:rPr>
          <w:rFonts w:ascii="Times New Roman" w:eastAsia="Calibri" w:hAnsi="Times New Roman" w:cs="Times New Roman"/>
          <w:bCs/>
          <w:sz w:val="24"/>
          <w:szCs w:val="24"/>
        </w:rPr>
        <w:t>.</w:t>
      </w:r>
    </w:p>
    <w:p w14:paraId="33997E91" w14:textId="54AE8C31" w:rsidR="00BA7BED" w:rsidRPr="00811D08" w:rsidRDefault="00077AE7" w:rsidP="00925FDA">
      <w:pPr>
        <w:widowControl w:val="0"/>
        <w:numPr>
          <w:ilvl w:val="1"/>
          <w:numId w:val="1"/>
        </w:numPr>
        <w:tabs>
          <w:tab w:val="num" w:pos="0"/>
          <w:tab w:val="left" w:pos="993"/>
          <w:tab w:val="left" w:pos="1418"/>
        </w:tabs>
        <w:overflowPunct w:val="0"/>
        <w:autoSpaceDE w:val="0"/>
        <w:autoSpaceDN w:val="0"/>
        <w:adjustRightInd w:val="0"/>
        <w:spacing w:before="180" w:after="120" w:line="240" w:lineRule="auto"/>
        <w:ind w:left="0" w:firstLine="709"/>
        <w:jc w:val="both"/>
        <w:textAlignment w:val="baseline"/>
        <w:rPr>
          <w:rFonts w:ascii="Times New Roman" w:eastAsia="Times New Roman" w:hAnsi="Times New Roman" w:cs="Times New Roman"/>
          <w:i/>
          <w:sz w:val="24"/>
          <w:szCs w:val="24"/>
          <w:lang w:eastAsia="bg-BG"/>
        </w:rPr>
      </w:pPr>
      <w:r w:rsidRPr="00811D08">
        <w:rPr>
          <w:rFonts w:ascii="Times New Roman" w:eastAsia="Times New Roman" w:hAnsi="Times New Roman" w:cs="Times New Roman"/>
          <w:b/>
          <w:sz w:val="24"/>
          <w:szCs w:val="24"/>
        </w:rPr>
        <w:t>Цел на заявеното използване на водите:</w:t>
      </w:r>
      <w:r w:rsidRPr="00811D08">
        <w:rPr>
          <w:rFonts w:ascii="Times New Roman" w:eastAsia="Times New Roman" w:hAnsi="Times New Roman" w:cs="Times New Roman"/>
          <w:sz w:val="24"/>
          <w:szCs w:val="24"/>
        </w:rPr>
        <w:t xml:space="preserve"> </w:t>
      </w:r>
      <w:r w:rsidR="004C64A3" w:rsidRPr="00811D08">
        <w:rPr>
          <w:rFonts w:ascii="Times New Roman" w:eastAsia="Times New Roman" w:hAnsi="Times New Roman" w:cs="Times New Roman"/>
          <w:sz w:val="24"/>
          <w:szCs w:val="24"/>
        </w:rPr>
        <w:t xml:space="preserve">Изграждане на нови, реконструкция или модернизация на съществуващи системи и съоръжения </w:t>
      </w:r>
      <w:r w:rsidR="00BA7BED" w:rsidRPr="00811D08">
        <w:rPr>
          <w:rFonts w:ascii="Times New Roman" w:hAnsi="Times New Roman" w:cs="Times New Roman"/>
          <w:sz w:val="24"/>
          <w:szCs w:val="24"/>
          <w:lang w:eastAsia="bg-BG"/>
        </w:rPr>
        <w:t xml:space="preserve">за </w:t>
      </w:r>
      <w:r w:rsidR="00BA7BED" w:rsidRPr="00811D08">
        <w:rPr>
          <w:rFonts w:ascii="Times New Roman" w:eastAsia="Times New Roman" w:hAnsi="Times New Roman" w:cs="Times New Roman"/>
          <w:sz w:val="24"/>
          <w:szCs w:val="24"/>
          <w:lang w:eastAsia="bg-BG"/>
        </w:rPr>
        <w:t xml:space="preserve">„защита от вредното въздействие на </w:t>
      </w:r>
      <w:r w:rsidR="00BA7BED" w:rsidRPr="00811D08">
        <w:rPr>
          <w:rFonts w:ascii="Times New Roman" w:eastAsia="Times New Roman" w:hAnsi="Times New Roman" w:cs="Times New Roman"/>
          <w:bCs/>
          <w:sz w:val="24"/>
          <w:szCs w:val="24"/>
        </w:rPr>
        <w:t>водите</w:t>
      </w:r>
      <w:r w:rsidR="00BA7BED" w:rsidRPr="00811D08">
        <w:rPr>
          <w:rFonts w:ascii="Times New Roman" w:eastAsia="Times New Roman" w:hAnsi="Times New Roman" w:cs="Times New Roman"/>
          <w:sz w:val="24"/>
          <w:szCs w:val="24"/>
          <w:lang w:eastAsia="bg-BG"/>
        </w:rPr>
        <w:t>“ –</w:t>
      </w:r>
      <w:r w:rsidR="00BA7BED" w:rsidRPr="00811D08">
        <w:rPr>
          <w:rFonts w:ascii="Times New Roman" w:eastAsia="Times New Roman" w:hAnsi="Times New Roman" w:cs="Times New Roman"/>
          <w:i/>
          <w:sz w:val="24"/>
          <w:szCs w:val="24"/>
          <w:lang w:eastAsia="bg-BG"/>
        </w:rPr>
        <w:t xml:space="preserve"> </w:t>
      </w:r>
      <w:r w:rsidR="00BA7BED" w:rsidRPr="00811D08">
        <w:rPr>
          <w:rFonts w:ascii="Times New Roman" w:eastAsia="Times New Roman" w:hAnsi="Times New Roman" w:cs="Times New Roman"/>
          <w:i/>
          <w:sz w:val="24"/>
          <w:szCs w:val="24"/>
        </w:rPr>
        <w:t xml:space="preserve">укрепване на речното корито на р. Чешковица (р. Габровница), възстановяване на заустването на р. </w:t>
      </w:r>
      <w:proofErr w:type="spellStart"/>
      <w:r w:rsidR="00BA7BED" w:rsidRPr="00811D08">
        <w:rPr>
          <w:rFonts w:ascii="Times New Roman" w:eastAsia="Times New Roman" w:hAnsi="Times New Roman" w:cs="Times New Roman"/>
          <w:i/>
          <w:sz w:val="24"/>
          <w:szCs w:val="24"/>
        </w:rPr>
        <w:t>Осеница</w:t>
      </w:r>
      <w:proofErr w:type="spellEnd"/>
      <w:r w:rsidR="00BA7BED" w:rsidRPr="00811D08">
        <w:rPr>
          <w:rFonts w:ascii="Times New Roman" w:eastAsia="Times New Roman" w:hAnsi="Times New Roman" w:cs="Times New Roman"/>
          <w:i/>
          <w:sz w:val="24"/>
          <w:szCs w:val="24"/>
        </w:rPr>
        <w:t xml:space="preserve"> в р. </w:t>
      </w:r>
      <w:r w:rsidR="00BA7BED" w:rsidRPr="00811D08">
        <w:rPr>
          <w:rFonts w:ascii="Times New Roman" w:eastAsia="Times New Roman" w:hAnsi="Times New Roman" w:cs="Times New Roman"/>
          <w:i/>
          <w:sz w:val="24"/>
          <w:szCs w:val="24"/>
          <w:lang w:eastAsia="bg-BG"/>
        </w:rPr>
        <w:t>Чешковица</w:t>
      </w:r>
      <w:r w:rsidR="00BA7BED" w:rsidRPr="00811D08">
        <w:rPr>
          <w:rFonts w:ascii="Times New Roman" w:eastAsia="Times New Roman" w:hAnsi="Times New Roman" w:cs="Times New Roman"/>
          <w:i/>
          <w:sz w:val="24"/>
          <w:szCs w:val="24"/>
        </w:rPr>
        <w:t xml:space="preserve"> и направа на стоманобетонов кожух на </w:t>
      </w:r>
      <w:r w:rsidR="00BA7BED" w:rsidRPr="00811D08">
        <w:rPr>
          <w:rFonts w:ascii="Times New Roman" w:hAnsi="Times New Roman" w:cs="Times New Roman"/>
          <w:i/>
          <w:sz w:val="24"/>
          <w:szCs w:val="24"/>
          <w:lang w:eastAsia="bg-BG"/>
        </w:rPr>
        <w:t>питеен</w:t>
      </w:r>
      <w:r w:rsidR="00BA7BED" w:rsidRPr="00811D08">
        <w:rPr>
          <w:rFonts w:ascii="Times New Roman" w:eastAsia="Times New Roman" w:hAnsi="Times New Roman" w:cs="Times New Roman"/>
          <w:i/>
          <w:sz w:val="24"/>
          <w:szCs w:val="24"/>
        </w:rPr>
        <w:t xml:space="preserve"> водопровод Ø500</w:t>
      </w:r>
      <w:r w:rsidR="00BA7BED" w:rsidRPr="00811D08">
        <w:rPr>
          <w:rFonts w:ascii="Times New Roman" w:eastAsia="Times New Roman" w:hAnsi="Times New Roman" w:cs="Times New Roman"/>
          <w:sz w:val="24"/>
          <w:szCs w:val="24"/>
        </w:rPr>
        <w:t xml:space="preserve"> и за </w:t>
      </w:r>
      <w:r w:rsidR="00BA7BED" w:rsidRPr="00811D08">
        <w:rPr>
          <w:rFonts w:ascii="Times New Roman" w:eastAsia="Times New Roman" w:hAnsi="Times New Roman" w:cs="Times New Roman"/>
          <w:sz w:val="24"/>
          <w:szCs w:val="24"/>
          <w:lang w:eastAsia="bg-BG"/>
        </w:rPr>
        <w:t xml:space="preserve">„линейна инфраструктура, пресичаща водни обекти - </w:t>
      </w:r>
      <w:proofErr w:type="spellStart"/>
      <w:r w:rsidR="00BA7BED" w:rsidRPr="00811D08">
        <w:rPr>
          <w:rFonts w:ascii="Times New Roman" w:eastAsia="Times New Roman" w:hAnsi="Times New Roman" w:cs="Times New Roman"/>
          <w:sz w:val="24"/>
          <w:szCs w:val="24"/>
          <w:lang w:eastAsia="bg-BG"/>
        </w:rPr>
        <w:t>аквадукти</w:t>
      </w:r>
      <w:proofErr w:type="spellEnd"/>
      <w:r w:rsidR="00BA7BED" w:rsidRPr="00811D08">
        <w:rPr>
          <w:rFonts w:ascii="Times New Roman" w:eastAsia="Times New Roman" w:hAnsi="Times New Roman" w:cs="Times New Roman"/>
          <w:sz w:val="24"/>
          <w:szCs w:val="24"/>
          <w:lang w:eastAsia="bg-BG"/>
        </w:rPr>
        <w:t>, мостове, преносни мрежи и проводи“</w:t>
      </w:r>
      <w:r w:rsidR="00BA7BED" w:rsidRPr="00811D08">
        <w:rPr>
          <w:rFonts w:ascii="Times New Roman" w:eastAsia="Times New Roman" w:hAnsi="Times New Roman" w:cs="Times New Roman"/>
          <w:i/>
          <w:sz w:val="24"/>
          <w:szCs w:val="24"/>
          <w:lang w:eastAsia="bg-BG"/>
        </w:rPr>
        <w:t xml:space="preserve"> </w:t>
      </w:r>
      <w:r w:rsidR="00BA7BED" w:rsidRPr="00811D08">
        <w:rPr>
          <w:rFonts w:ascii="Times New Roman" w:eastAsia="Times New Roman" w:hAnsi="Times New Roman" w:cs="Times New Roman"/>
          <w:sz w:val="24"/>
          <w:szCs w:val="24"/>
          <w:lang w:eastAsia="bg-BG"/>
        </w:rPr>
        <w:t xml:space="preserve">– </w:t>
      </w:r>
      <w:r w:rsidR="00BA7BED" w:rsidRPr="00811D08">
        <w:rPr>
          <w:rFonts w:ascii="Times New Roman" w:eastAsia="Times New Roman" w:hAnsi="Times New Roman" w:cs="Times New Roman"/>
          <w:i/>
          <w:sz w:val="24"/>
          <w:szCs w:val="24"/>
          <w:lang w:eastAsia="bg-BG"/>
        </w:rPr>
        <w:t>изграждане на 18 бр. хидравлични прага и допълнителни отвори в мост № 1 и мост № 2, в</w:t>
      </w:r>
      <w:r w:rsidR="00BA7BED" w:rsidRPr="00811D08">
        <w:rPr>
          <w:rFonts w:ascii="Times New Roman" w:eastAsia="Times New Roman" w:hAnsi="Times New Roman" w:cs="Times New Roman"/>
          <w:i/>
          <w:sz w:val="24"/>
          <w:szCs w:val="24"/>
        </w:rPr>
        <w:t>ъзстановяване</w:t>
      </w:r>
      <w:r w:rsidR="00BA7BED" w:rsidRPr="00811D08">
        <w:rPr>
          <w:rFonts w:ascii="Times New Roman" w:eastAsia="Times New Roman" w:hAnsi="Times New Roman" w:cs="Times New Roman"/>
          <w:i/>
          <w:sz w:val="24"/>
          <w:szCs w:val="24"/>
          <w:lang w:eastAsia="bg-BG"/>
        </w:rPr>
        <w:t xml:space="preserve"> на хидравличен пр</w:t>
      </w:r>
      <w:r w:rsidR="005053E3" w:rsidRPr="00811D08">
        <w:rPr>
          <w:rFonts w:ascii="Times New Roman" w:eastAsia="Times New Roman" w:hAnsi="Times New Roman" w:cs="Times New Roman"/>
          <w:i/>
          <w:sz w:val="24"/>
          <w:szCs w:val="24"/>
          <w:lang w:eastAsia="bg-BG"/>
        </w:rPr>
        <w:t>аг за възстановяване на канал Ø3</w:t>
      </w:r>
      <w:r w:rsidR="00BA7BED" w:rsidRPr="00811D08">
        <w:rPr>
          <w:rFonts w:ascii="Times New Roman" w:eastAsia="Times New Roman" w:hAnsi="Times New Roman" w:cs="Times New Roman"/>
          <w:i/>
          <w:sz w:val="24"/>
          <w:szCs w:val="24"/>
          <w:lang w:eastAsia="bg-BG"/>
        </w:rPr>
        <w:t>00 и укрепване на устои и стълбове на съществуващи мостове</w:t>
      </w:r>
      <w:r w:rsidR="00BA7BED" w:rsidRPr="00811D08">
        <w:rPr>
          <w:rFonts w:ascii="Times New Roman" w:eastAsia="Times New Roman" w:hAnsi="Times New Roman" w:cs="Times New Roman"/>
          <w:sz w:val="24"/>
          <w:szCs w:val="24"/>
          <w:lang w:eastAsia="bg-BG"/>
        </w:rPr>
        <w:t xml:space="preserve">, в </w:t>
      </w:r>
      <w:r w:rsidR="00BA7BED" w:rsidRPr="00811D08">
        <w:rPr>
          <w:rFonts w:ascii="Times New Roman" w:eastAsia="Times New Roman" w:hAnsi="Times New Roman" w:cs="Times New Roman"/>
          <w:bCs/>
          <w:sz w:val="24"/>
          <w:szCs w:val="24"/>
        </w:rPr>
        <w:t xml:space="preserve">с. Врачеш, общ. Ботевград, </w:t>
      </w:r>
      <w:proofErr w:type="spellStart"/>
      <w:r w:rsidR="00BA7BED" w:rsidRPr="00811D08">
        <w:rPr>
          <w:rFonts w:ascii="Times New Roman" w:eastAsia="Times New Roman" w:hAnsi="Times New Roman" w:cs="Times New Roman"/>
          <w:bCs/>
          <w:sz w:val="24"/>
          <w:szCs w:val="24"/>
        </w:rPr>
        <w:t>обл</w:t>
      </w:r>
      <w:proofErr w:type="spellEnd"/>
      <w:r w:rsidR="00BA7BED" w:rsidRPr="00811D08">
        <w:rPr>
          <w:rFonts w:ascii="Times New Roman" w:eastAsia="Times New Roman" w:hAnsi="Times New Roman" w:cs="Times New Roman"/>
          <w:bCs/>
          <w:sz w:val="24"/>
          <w:szCs w:val="24"/>
        </w:rPr>
        <w:t>. Софийска</w:t>
      </w:r>
      <w:r w:rsidR="00BA7BED" w:rsidRPr="00811D08">
        <w:rPr>
          <w:rFonts w:ascii="Times New Roman" w:eastAsia="Times New Roman" w:hAnsi="Times New Roman" w:cs="Times New Roman"/>
          <w:sz w:val="24"/>
          <w:szCs w:val="24"/>
          <w:lang w:eastAsia="bg-BG"/>
        </w:rPr>
        <w:t>.</w:t>
      </w:r>
    </w:p>
    <w:p w14:paraId="37DBC43E" w14:textId="4D568EA6" w:rsidR="0000383C" w:rsidRPr="00811D08" w:rsidRDefault="0000383C" w:rsidP="00925FDA">
      <w:pPr>
        <w:widowControl w:val="0"/>
        <w:numPr>
          <w:ilvl w:val="1"/>
          <w:numId w:val="1"/>
        </w:numPr>
        <w:tabs>
          <w:tab w:val="num" w:pos="0"/>
          <w:tab w:val="left" w:pos="993"/>
          <w:tab w:val="left" w:pos="1418"/>
        </w:tabs>
        <w:overflowPunct w:val="0"/>
        <w:autoSpaceDE w:val="0"/>
        <w:autoSpaceDN w:val="0"/>
        <w:adjustRightInd w:val="0"/>
        <w:spacing w:before="180" w:after="120" w:line="240" w:lineRule="auto"/>
        <w:ind w:left="0" w:firstLine="709"/>
        <w:jc w:val="both"/>
        <w:textAlignment w:val="baseline"/>
        <w:rPr>
          <w:rFonts w:ascii="Times New Roman" w:eastAsia="Times New Roman" w:hAnsi="Times New Roman" w:cs="Times New Roman"/>
          <w:sz w:val="24"/>
          <w:szCs w:val="24"/>
        </w:rPr>
      </w:pPr>
      <w:r w:rsidRPr="00811D08">
        <w:rPr>
          <w:rFonts w:ascii="Times New Roman" w:eastAsia="Times New Roman" w:hAnsi="Times New Roman" w:cs="Times New Roman"/>
          <w:b/>
          <w:sz w:val="24"/>
          <w:szCs w:val="24"/>
        </w:rPr>
        <w:t>Водно тяло, в което се предвижда използване на водите:</w:t>
      </w:r>
      <w:r w:rsidRPr="00811D08">
        <w:rPr>
          <w:rFonts w:ascii="Times New Roman" w:eastAsia="Times New Roman" w:hAnsi="Times New Roman" w:cs="Times New Roman"/>
          <w:sz w:val="24"/>
          <w:szCs w:val="24"/>
        </w:rPr>
        <w:t xml:space="preserve"> повърхностно</w:t>
      </w:r>
      <w:r w:rsidRPr="00811D08">
        <w:rPr>
          <w:rFonts w:ascii="Times New Roman" w:eastAsia="Times New Roman" w:hAnsi="Times New Roman" w:cs="Times New Roman"/>
          <w:bCs/>
          <w:iCs/>
          <w:sz w:val="24"/>
          <w:szCs w:val="24"/>
          <w:lang w:eastAsia="bg-BG"/>
        </w:rPr>
        <w:t xml:space="preserve"> </w:t>
      </w:r>
      <w:r w:rsidRPr="00811D08">
        <w:rPr>
          <w:rFonts w:ascii="Times New Roman" w:eastAsia="Times New Roman" w:hAnsi="Times New Roman" w:cs="Times New Roman"/>
          <w:sz w:val="24"/>
          <w:szCs w:val="24"/>
        </w:rPr>
        <w:t>водно тяло с</w:t>
      </w:r>
      <w:r w:rsidRPr="00811D08">
        <w:rPr>
          <w:rFonts w:ascii="Times New Roman" w:eastAsia="Times New Roman" w:hAnsi="Times New Roman" w:cs="Times New Roman"/>
          <w:b/>
          <w:sz w:val="24"/>
          <w:szCs w:val="24"/>
        </w:rPr>
        <w:t xml:space="preserve"> код </w:t>
      </w:r>
      <w:r w:rsidR="00BA7BED" w:rsidRPr="00811D08">
        <w:rPr>
          <w:rFonts w:ascii="Times New Roman" w:eastAsia="Times New Roman" w:hAnsi="Times New Roman" w:cs="Times New Roman"/>
          <w:b/>
          <w:bCs/>
          <w:sz w:val="24"/>
          <w:szCs w:val="24"/>
        </w:rPr>
        <w:t>BG1IS200R1522</w:t>
      </w:r>
      <w:r w:rsidRPr="00811D08">
        <w:rPr>
          <w:rFonts w:ascii="Times New Roman" w:eastAsia="Times New Roman" w:hAnsi="Times New Roman" w:cs="Times New Roman"/>
          <w:b/>
          <w:sz w:val="24"/>
          <w:szCs w:val="24"/>
        </w:rPr>
        <w:t xml:space="preserve">, </w:t>
      </w:r>
      <w:r w:rsidRPr="00811D08">
        <w:rPr>
          <w:rFonts w:ascii="Times New Roman" w:eastAsia="Times New Roman" w:hAnsi="Times New Roman" w:cs="Times New Roman"/>
          <w:sz w:val="24"/>
          <w:szCs w:val="24"/>
        </w:rPr>
        <w:t>име</w:t>
      </w:r>
      <w:r w:rsidRPr="00811D08">
        <w:rPr>
          <w:rFonts w:ascii="Times New Roman" w:eastAsia="Times New Roman" w:hAnsi="Times New Roman" w:cs="Times New Roman"/>
          <w:b/>
          <w:sz w:val="24"/>
          <w:szCs w:val="24"/>
        </w:rPr>
        <w:t xml:space="preserve"> </w:t>
      </w:r>
      <w:r w:rsidR="00BA7BED" w:rsidRPr="00811D08">
        <w:rPr>
          <w:rFonts w:ascii="Times New Roman" w:eastAsia="Times New Roman" w:hAnsi="Times New Roman" w:cs="Times New Roman"/>
          <w:b/>
          <w:sz w:val="24"/>
          <w:szCs w:val="24"/>
        </w:rPr>
        <w:t>без име ISRWB1522</w:t>
      </w:r>
      <w:r w:rsidRPr="00811D08">
        <w:rPr>
          <w:rFonts w:ascii="Times New Roman" w:eastAsia="Times New Roman" w:hAnsi="Times New Roman" w:cs="Times New Roman"/>
          <w:b/>
          <w:sz w:val="24"/>
          <w:szCs w:val="24"/>
        </w:rPr>
        <w:t xml:space="preserve">, </w:t>
      </w:r>
      <w:r w:rsidRPr="00811D08">
        <w:rPr>
          <w:rFonts w:ascii="Times New Roman" w:eastAsia="Times New Roman" w:hAnsi="Times New Roman" w:cs="Times New Roman"/>
          <w:sz w:val="24"/>
          <w:szCs w:val="24"/>
        </w:rPr>
        <w:t>категория река от</w:t>
      </w:r>
      <w:r w:rsidRPr="00811D08">
        <w:rPr>
          <w:rFonts w:ascii="Times New Roman" w:eastAsia="Times New Roman" w:hAnsi="Times New Roman" w:cs="Times New Roman"/>
          <w:b/>
          <w:sz w:val="24"/>
          <w:szCs w:val="24"/>
        </w:rPr>
        <w:t xml:space="preserve"> поречие </w:t>
      </w:r>
      <w:r w:rsidR="00BA7BED" w:rsidRPr="00811D08">
        <w:rPr>
          <w:rFonts w:ascii="Times New Roman" w:eastAsia="Times New Roman" w:hAnsi="Times New Roman" w:cs="Times New Roman"/>
          <w:b/>
          <w:sz w:val="24"/>
          <w:szCs w:val="24"/>
        </w:rPr>
        <w:t>Искър</w:t>
      </w:r>
      <w:r w:rsidRPr="00811D08">
        <w:rPr>
          <w:rFonts w:ascii="Times New Roman" w:eastAsia="Times New Roman" w:hAnsi="Times New Roman" w:cs="Times New Roman"/>
          <w:b/>
          <w:sz w:val="24"/>
          <w:szCs w:val="24"/>
        </w:rPr>
        <w:t>.</w:t>
      </w:r>
    </w:p>
    <w:p w14:paraId="32BF9D5D" w14:textId="7A0596CC" w:rsidR="00162236" w:rsidRPr="00811D08" w:rsidRDefault="00162236" w:rsidP="00B63AEF">
      <w:pPr>
        <w:spacing w:before="120" w:after="120" w:line="240" w:lineRule="auto"/>
        <w:ind w:firstLine="709"/>
        <w:jc w:val="both"/>
        <w:rPr>
          <w:rFonts w:ascii="Times New Roman" w:eastAsia="Calibri" w:hAnsi="Times New Roman" w:cs="Times New Roman"/>
          <w:sz w:val="24"/>
          <w:szCs w:val="24"/>
        </w:rPr>
      </w:pPr>
      <w:r w:rsidRPr="00811D08">
        <w:rPr>
          <w:rFonts w:ascii="Times New Roman" w:eastAsia="Calibri" w:hAnsi="Times New Roman" w:cs="Times New Roman"/>
          <w:b/>
          <w:sz w:val="24"/>
          <w:szCs w:val="24"/>
        </w:rPr>
        <w:t xml:space="preserve">Воден обект </w:t>
      </w:r>
      <w:r w:rsidRPr="00811D08">
        <w:rPr>
          <w:rFonts w:ascii="Times New Roman" w:eastAsia="Calibri" w:hAnsi="Times New Roman" w:cs="Times New Roman"/>
          <w:b/>
          <w:bCs/>
          <w:sz w:val="24"/>
          <w:szCs w:val="24"/>
        </w:rPr>
        <w:t xml:space="preserve">река </w:t>
      </w:r>
      <w:r w:rsidR="0081349A" w:rsidRPr="00811D08">
        <w:rPr>
          <w:rFonts w:ascii="Times New Roman" w:eastAsia="Calibri" w:hAnsi="Times New Roman" w:cs="Times New Roman"/>
          <w:b/>
          <w:bCs/>
          <w:sz w:val="24"/>
          <w:szCs w:val="24"/>
        </w:rPr>
        <w:t>Чешковица</w:t>
      </w:r>
      <w:r w:rsidR="00801505" w:rsidRPr="00811D08">
        <w:rPr>
          <w:rFonts w:ascii="Times New Roman" w:eastAsia="Calibri" w:hAnsi="Times New Roman" w:cs="Times New Roman"/>
          <w:b/>
          <w:bCs/>
          <w:sz w:val="24"/>
          <w:szCs w:val="24"/>
        </w:rPr>
        <w:t xml:space="preserve"> </w:t>
      </w:r>
      <w:r w:rsidR="00801505" w:rsidRPr="00811D08">
        <w:rPr>
          <w:rFonts w:ascii="Times New Roman" w:eastAsia="Times New Roman" w:hAnsi="Times New Roman" w:cs="Times New Roman"/>
          <w:sz w:val="24"/>
          <w:szCs w:val="24"/>
        </w:rPr>
        <w:t>(р. Габровница),</w:t>
      </w:r>
      <w:r w:rsidRPr="00811D08">
        <w:rPr>
          <w:rFonts w:ascii="Times New Roman" w:eastAsia="Calibri" w:hAnsi="Times New Roman" w:cs="Times New Roman"/>
          <w:b/>
          <w:bCs/>
          <w:sz w:val="24"/>
          <w:szCs w:val="24"/>
        </w:rPr>
        <w:t xml:space="preserve"> </w:t>
      </w:r>
      <w:r w:rsidRPr="00811D08">
        <w:rPr>
          <w:rFonts w:ascii="Times New Roman" w:eastAsia="Calibri" w:hAnsi="Times New Roman" w:cs="Times New Roman"/>
          <w:sz w:val="24"/>
          <w:szCs w:val="24"/>
        </w:rPr>
        <w:t xml:space="preserve">в която съгласно представения </w:t>
      </w:r>
      <w:r w:rsidR="0081349A" w:rsidRPr="00811D08">
        <w:rPr>
          <w:rFonts w:ascii="Times New Roman" w:eastAsia="Times New Roman" w:hAnsi="Times New Roman" w:cs="Times New Roman"/>
          <w:i/>
          <w:sz w:val="24"/>
          <w:szCs w:val="24"/>
        </w:rPr>
        <w:t>„Хидроложки доклад“</w:t>
      </w:r>
      <w:r w:rsidRPr="00811D08">
        <w:rPr>
          <w:rFonts w:ascii="Times New Roman" w:eastAsia="Calibri" w:hAnsi="Times New Roman" w:cs="Times New Roman"/>
          <w:sz w:val="24"/>
          <w:szCs w:val="24"/>
        </w:rPr>
        <w:t>, в мястото на ползване протича:</w:t>
      </w:r>
    </w:p>
    <w:p w14:paraId="1DF638BB" w14:textId="3037BB9E" w:rsidR="00162236" w:rsidRPr="00811D08" w:rsidRDefault="00162236" w:rsidP="00E40B0A">
      <w:pPr>
        <w:numPr>
          <w:ilvl w:val="0"/>
          <w:numId w:val="2"/>
        </w:numPr>
        <w:tabs>
          <w:tab w:val="num" w:pos="360"/>
          <w:tab w:val="left" w:pos="993"/>
        </w:tabs>
        <w:spacing w:before="120" w:after="120" w:line="240" w:lineRule="auto"/>
        <w:ind w:left="0" w:firstLine="709"/>
        <w:jc w:val="both"/>
        <w:rPr>
          <w:rFonts w:ascii="Times New Roman" w:hAnsi="Times New Roman" w:cs="Times New Roman"/>
          <w:sz w:val="24"/>
          <w:szCs w:val="24"/>
        </w:rPr>
      </w:pPr>
      <w:r w:rsidRPr="00811D08">
        <w:rPr>
          <w:rFonts w:ascii="Times New Roman" w:hAnsi="Times New Roman" w:cs="Times New Roman"/>
          <w:sz w:val="24"/>
          <w:szCs w:val="24"/>
        </w:rPr>
        <w:t xml:space="preserve">максимално водно количество с обезпеченост 0,1% – Q </w:t>
      </w:r>
      <w:r w:rsidRPr="00811D08">
        <w:rPr>
          <w:rFonts w:ascii="Times New Roman" w:hAnsi="Times New Roman" w:cs="Times New Roman"/>
          <w:sz w:val="24"/>
          <w:szCs w:val="24"/>
          <w:vertAlign w:val="subscript"/>
        </w:rPr>
        <w:t>0,1%</w:t>
      </w:r>
      <w:r w:rsidRPr="00811D08">
        <w:rPr>
          <w:rFonts w:ascii="Times New Roman" w:hAnsi="Times New Roman" w:cs="Times New Roman"/>
          <w:sz w:val="24"/>
          <w:szCs w:val="24"/>
        </w:rPr>
        <w:t xml:space="preserve"> = </w:t>
      </w:r>
      <w:r w:rsidR="0081349A" w:rsidRPr="00811D08">
        <w:rPr>
          <w:rFonts w:ascii="Times New Roman" w:hAnsi="Times New Roman" w:cs="Times New Roman"/>
          <w:sz w:val="24"/>
          <w:szCs w:val="24"/>
        </w:rPr>
        <w:t>132</w:t>
      </w:r>
      <w:r w:rsidRPr="00811D08">
        <w:rPr>
          <w:rFonts w:ascii="Times New Roman" w:hAnsi="Times New Roman" w:cs="Times New Roman"/>
          <w:sz w:val="24"/>
          <w:szCs w:val="24"/>
        </w:rPr>
        <w:t>,</w:t>
      </w:r>
      <w:r w:rsidR="0081349A" w:rsidRPr="00811D08">
        <w:rPr>
          <w:rFonts w:ascii="Times New Roman" w:hAnsi="Times New Roman" w:cs="Times New Roman"/>
          <w:sz w:val="24"/>
          <w:szCs w:val="24"/>
        </w:rPr>
        <w:t>433</w:t>
      </w:r>
      <w:r w:rsidRPr="00811D08">
        <w:rPr>
          <w:rFonts w:ascii="Times New Roman" w:hAnsi="Times New Roman" w:cs="Times New Roman"/>
          <w:sz w:val="24"/>
          <w:szCs w:val="24"/>
        </w:rPr>
        <w:t xml:space="preserve"> м</w:t>
      </w:r>
      <w:r w:rsidRPr="00811D08">
        <w:rPr>
          <w:rFonts w:ascii="Times New Roman" w:hAnsi="Times New Roman" w:cs="Times New Roman"/>
          <w:sz w:val="24"/>
          <w:szCs w:val="24"/>
          <w:vertAlign w:val="superscript"/>
        </w:rPr>
        <w:t>3</w:t>
      </w:r>
      <w:r w:rsidRPr="00811D08">
        <w:rPr>
          <w:rFonts w:ascii="Times New Roman" w:hAnsi="Times New Roman" w:cs="Times New Roman"/>
          <w:sz w:val="24"/>
          <w:szCs w:val="24"/>
        </w:rPr>
        <w:t>/сек.</w:t>
      </w:r>
    </w:p>
    <w:p w14:paraId="09EB0D24" w14:textId="766F0B0D" w:rsidR="00162236" w:rsidRPr="00811D08" w:rsidRDefault="00162236" w:rsidP="00E40B0A">
      <w:pPr>
        <w:numPr>
          <w:ilvl w:val="0"/>
          <w:numId w:val="2"/>
        </w:numPr>
        <w:tabs>
          <w:tab w:val="num" w:pos="360"/>
          <w:tab w:val="left" w:pos="993"/>
        </w:tabs>
        <w:spacing w:before="120" w:after="120" w:line="240" w:lineRule="auto"/>
        <w:ind w:left="0" w:firstLine="709"/>
        <w:jc w:val="both"/>
        <w:rPr>
          <w:rFonts w:ascii="Times New Roman" w:hAnsi="Times New Roman" w:cs="Times New Roman"/>
          <w:sz w:val="24"/>
          <w:szCs w:val="24"/>
        </w:rPr>
      </w:pPr>
      <w:r w:rsidRPr="00811D08">
        <w:rPr>
          <w:rFonts w:ascii="Times New Roman" w:hAnsi="Times New Roman" w:cs="Times New Roman"/>
          <w:sz w:val="24"/>
          <w:szCs w:val="24"/>
        </w:rPr>
        <w:t xml:space="preserve">максимално водно количество с обезпеченост 1% – Q </w:t>
      </w:r>
      <w:r w:rsidRPr="00811D08">
        <w:rPr>
          <w:rFonts w:ascii="Times New Roman" w:hAnsi="Times New Roman" w:cs="Times New Roman"/>
          <w:sz w:val="24"/>
          <w:szCs w:val="24"/>
          <w:vertAlign w:val="subscript"/>
        </w:rPr>
        <w:t>1%</w:t>
      </w:r>
      <w:r w:rsidRPr="00811D08">
        <w:rPr>
          <w:rFonts w:ascii="Times New Roman" w:hAnsi="Times New Roman" w:cs="Times New Roman"/>
          <w:sz w:val="24"/>
          <w:szCs w:val="24"/>
        </w:rPr>
        <w:t xml:space="preserve"> = </w:t>
      </w:r>
      <w:r w:rsidR="0081349A" w:rsidRPr="00811D08">
        <w:rPr>
          <w:rFonts w:ascii="Times New Roman" w:hAnsi="Times New Roman" w:cs="Times New Roman"/>
          <w:sz w:val="24"/>
          <w:szCs w:val="24"/>
        </w:rPr>
        <w:t>70</w:t>
      </w:r>
      <w:r w:rsidRPr="00811D08">
        <w:rPr>
          <w:rFonts w:ascii="Times New Roman" w:hAnsi="Times New Roman" w:cs="Times New Roman"/>
          <w:sz w:val="24"/>
          <w:szCs w:val="24"/>
        </w:rPr>
        <w:t>,</w:t>
      </w:r>
      <w:r w:rsidR="0081349A" w:rsidRPr="00811D08">
        <w:rPr>
          <w:rFonts w:ascii="Times New Roman" w:hAnsi="Times New Roman" w:cs="Times New Roman"/>
          <w:sz w:val="24"/>
          <w:szCs w:val="24"/>
        </w:rPr>
        <w:t>908</w:t>
      </w:r>
      <w:r w:rsidRPr="00811D08">
        <w:rPr>
          <w:rFonts w:ascii="Times New Roman" w:hAnsi="Times New Roman" w:cs="Times New Roman"/>
          <w:sz w:val="24"/>
          <w:szCs w:val="24"/>
        </w:rPr>
        <w:t xml:space="preserve"> м</w:t>
      </w:r>
      <w:r w:rsidRPr="00811D08">
        <w:rPr>
          <w:rFonts w:ascii="Times New Roman" w:hAnsi="Times New Roman" w:cs="Times New Roman"/>
          <w:sz w:val="24"/>
          <w:szCs w:val="24"/>
          <w:vertAlign w:val="superscript"/>
        </w:rPr>
        <w:t>3</w:t>
      </w:r>
      <w:r w:rsidRPr="00811D08">
        <w:rPr>
          <w:rFonts w:ascii="Times New Roman" w:hAnsi="Times New Roman" w:cs="Times New Roman"/>
          <w:sz w:val="24"/>
          <w:szCs w:val="24"/>
        </w:rPr>
        <w:t>/сек.</w:t>
      </w:r>
    </w:p>
    <w:p w14:paraId="1963E231" w14:textId="0EC27913" w:rsidR="00162236" w:rsidRPr="00811D08" w:rsidRDefault="00162236" w:rsidP="00E40B0A">
      <w:pPr>
        <w:numPr>
          <w:ilvl w:val="0"/>
          <w:numId w:val="2"/>
        </w:numPr>
        <w:tabs>
          <w:tab w:val="num" w:pos="360"/>
          <w:tab w:val="left" w:pos="993"/>
        </w:tabs>
        <w:spacing w:before="120" w:after="120" w:line="240" w:lineRule="auto"/>
        <w:ind w:left="0" w:firstLine="709"/>
        <w:jc w:val="both"/>
        <w:rPr>
          <w:rFonts w:ascii="Times New Roman" w:hAnsi="Times New Roman" w:cs="Times New Roman"/>
          <w:sz w:val="24"/>
          <w:szCs w:val="24"/>
        </w:rPr>
      </w:pPr>
      <w:r w:rsidRPr="00811D08">
        <w:rPr>
          <w:rFonts w:ascii="Times New Roman" w:hAnsi="Times New Roman" w:cs="Times New Roman"/>
          <w:sz w:val="24"/>
          <w:szCs w:val="24"/>
        </w:rPr>
        <w:t xml:space="preserve">максимално водно количество с обезпеченост 5% – Q </w:t>
      </w:r>
      <w:r w:rsidRPr="00811D08">
        <w:rPr>
          <w:rFonts w:ascii="Times New Roman" w:hAnsi="Times New Roman" w:cs="Times New Roman"/>
          <w:sz w:val="24"/>
          <w:szCs w:val="24"/>
          <w:vertAlign w:val="subscript"/>
        </w:rPr>
        <w:t>5%</w:t>
      </w:r>
      <w:r w:rsidRPr="00811D08">
        <w:rPr>
          <w:rFonts w:ascii="Times New Roman" w:hAnsi="Times New Roman" w:cs="Times New Roman"/>
          <w:sz w:val="24"/>
          <w:szCs w:val="24"/>
        </w:rPr>
        <w:t xml:space="preserve"> = </w:t>
      </w:r>
      <w:r w:rsidR="0081349A" w:rsidRPr="00811D08">
        <w:rPr>
          <w:rFonts w:ascii="Times New Roman" w:hAnsi="Times New Roman" w:cs="Times New Roman"/>
          <w:sz w:val="24"/>
          <w:szCs w:val="24"/>
        </w:rPr>
        <w:t>40</w:t>
      </w:r>
      <w:r w:rsidRPr="00811D08">
        <w:rPr>
          <w:rFonts w:ascii="Times New Roman" w:hAnsi="Times New Roman" w:cs="Times New Roman"/>
          <w:sz w:val="24"/>
          <w:szCs w:val="24"/>
        </w:rPr>
        <w:t>,</w:t>
      </w:r>
      <w:r w:rsidR="0081349A" w:rsidRPr="00811D08">
        <w:rPr>
          <w:rFonts w:ascii="Times New Roman" w:hAnsi="Times New Roman" w:cs="Times New Roman"/>
          <w:sz w:val="24"/>
          <w:szCs w:val="24"/>
        </w:rPr>
        <w:t>990</w:t>
      </w:r>
      <w:r w:rsidRPr="00811D08">
        <w:rPr>
          <w:rFonts w:ascii="Times New Roman" w:hAnsi="Times New Roman" w:cs="Times New Roman"/>
          <w:sz w:val="24"/>
          <w:szCs w:val="24"/>
        </w:rPr>
        <w:t xml:space="preserve"> м</w:t>
      </w:r>
      <w:r w:rsidRPr="00811D08">
        <w:rPr>
          <w:rFonts w:ascii="Times New Roman" w:hAnsi="Times New Roman" w:cs="Times New Roman"/>
          <w:sz w:val="24"/>
          <w:szCs w:val="24"/>
          <w:vertAlign w:val="superscript"/>
        </w:rPr>
        <w:t>3</w:t>
      </w:r>
      <w:r w:rsidRPr="00811D08">
        <w:rPr>
          <w:rFonts w:ascii="Times New Roman" w:hAnsi="Times New Roman" w:cs="Times New Roman"/>
          <w:sz w:val="24"/>
          <w:szCs w:val="24"/>
        </w:rPr>
        <w:t>/сек.</w:t>
      </w:r>
    </w:p>
    <w:p w14:paraId="3E852DEA" w14:textId="77777777" w:rsidR="00077AE7" w:rsidRPr="00811D08" w:rsidRDefault="00077AE7" w:rsidP="005228D5">
      <w:pPr>
        <w:widowControl w:val="0"/>
        <w:tabs>
          <w:tab w:val="left" w:pos="993"/>
          <w:tab w:val="left" w:pos="1418"/>
        </w:tabs>
        <w:overflowPunct w:val="0"/>
        <w:autoSpaceDE w:val="0"/>
        <w:autoSpaceDN w:val="0"/>
        <w:adjustRightInd w:val="0"/>
        <w:spacing w:before="180" w:after="120" w:line="240" w:lineRule="auto"/>
        <w:ind w:left="709"/>
        <w:jc w:val="both"/>
        <w:textAlignment w:val="baseline"/>
        <w:rPr>
          <w:rFonts w:ascii="Times New Roman" w:eastAsia="Calibri" w:hAnsi="Times New Roman" w:cs="Times New Roman"/>
          <w:b/>
          <w:sz w:val="24"/>
          <w:szCs w:val="24"/>
        </w:rPr>
      </w:pPr>
      <w:r w:rsidRPr="00811D08">
        <w:rPr>
          <w:rFonts w:ascii="Times New Roman" w:eastAsia="Times New Roman" w:hAnsi="Times New Roman" w:cs="Times New Roman"/>
          <w:b/>
          <w:sz w:val="24"/>
          <w:szCs w:val="24"/>
        </w:rPr>
        <w:t>2а. Фактически</w:t>
      </w:r>
      <w:r w:rsidRPr="00811D08">
        <w:rPr>
          <w:rFonts w:ascii="Times New Roman" w:eastAsia="Calibri" w:hAnsi="Times New Roman" w:cs="Times New Roman"/>
          <w:b/>
          <w:sz w:val="24"/>
          <w:szCs w:val="24"/>
        </w:rPr>
        <w:t xml:space="preserve"> </w:t>
      </w:r>
      <w:r w:rsidRPr="00811D08">
        <w:rPr>
          <w:rFonts w:ascii="Times New Roman" w:eastAsia="Times New Roman" w:hAnsi="Times New Roman" w:cs="Times New Roman"/>
          <w:b/>
          <w:sz w:val="24"/>
          <w:szCs w:val="24"/>
        </w:rPr>
        <w:t>основания</w:t>
      </w:r>
      <w:r w:rsidRPr="00811D08">
        <w:rPr>
          <w:rFonts w:ascii="Times New Roman" w:eastAsia="Calibri" w:hAnsi="Times New Roman" w:cs="Times New Roman"/>
          <w:b/>
          <w:sz w:val="24"/>
          <w:szCs w:val="24"/>
        </w:rPr>
        <w:t>, при които се издава разрешителното</w:t>
      </w:r>
    </w:p>
    <w:p w14:paraId="1DFB8DAB" w14:textId="3815F85D" w:rsidR="00AF3ACB" w:rsidRPr="00811D08" w:rsidRDefault="00AF3ACB" w:rsidP="00B63AEF">
      <w:pPr>
        <w:widowControl w:val="0"/>
        <w:spacing w:before="120" w:after="120" w:line="240" w:lineRule="auto"/>
        <w:ind w:firstLine="709"/>
        <w:jc w:val="both"/>
        <w:rPr>
          <w:rFonts w:ascii="Times New Roman" w:eastAsia="Calibri" w:hAnsi="Times New Roman" w:cs="Times New Roman"/>
          <w:sz w:val="24"/>
          <w:szCs w:val="24"/>
        </w:rPr>
      </w:pPr>
      <w:r w:rsidRPr="00811D08">
        <w:rPr>
          <w:rFonts w:ascii="Times New Roman" w:eastAsia="Times New Roman" w:hAnsi="Times New Roman" w:cs="Times New Roman"/>
          <w:sz w:val="24"/>
          <w:szCs w:val="24"/>
        </w:rPr>
        <w:t>Заявление</w:t>
      </w:r>
      <w:r w:rsidRPr="00811D08">
        <w:rPr>
          <w:rFonts w:ascii="Times New Roman" w:eastAsia="Calibri" w:hAnsi="Times New Roman" w:cs="Times New Roman"/>
          <w:sz w:val="24"/>
          <w:szCs w:val="24"/>
        </w:rPr>
        <w:t xml:space="preserve"> с вх.</w:t>
      </w:r>
      <w:r w:rsidRPr="00811D08">
        <w:rPr>
          <w:rFonts w:ascii="Times New Roman" w:eastAsia="Calibri" w:hAnsi="Times New Roman" w:cs="Times New Roman"/>
          <w:bCs/>
          <w:sz w:val="24"/>
          <w:szCs w:val="24"/>
        </w:rPr>
        <w:t xml:space="preserve"> № </w:t>
      </w:r>
      <w:r w:rsidR="00227720" w:rsidRPr="00811D08">
        <w:rPr>
          <w:rFonts w:ascii="Times New Roman" w:eastAsia="Calibri" w:hAnsi="Times New Roman" w:cs="Times New Roman"/>
          <w:bCs/>
          <w:sz w:val="24"/>
          <w:szCs w:val="24"/>
        </w:rPr>
        <w:t xml:space="preserve">РР-04-65/20.07.2026 </w:t>
      </w:r>
      <w:r w:rsidRPr="00811D08">
        <w:rPr>
          <w:rFonts w:ascii="Times New Roman" w:eastAsia="Calibri" w:hAnsi="Times New Roman" w:cs="Times New Roman"/>
          <w:bCs/>
          <w:sz w:val="24"/>
          <w:szCs w:val="24"/>
        </w:rPr>
        <w:t xml:space="preserve">г. </w:t>
      </w:r>
      <w:r w:rsidRPr="00811D08">
        <w:rPr>
          <w:rFonts w:ascii="Times New Roman" w:eastAsia="Calibri" w:hAnsi="Times New Roman" w:cs="Times New Roman"/>
          <w:sz w:val="24"/>
          <w:szCs w:val="24"/>
        </w:rPr>
        <w:t>за откриване на процедура за издаване на разрешително за ползване на повърхностен воден обект, придружено с изискващите се по чл. 60, ал. 1, ал. 2 и ал. 4 от ЗВ данни и документи.</w:t>
      </w:r>
    </w:p>
    <w:p w14:paraId="49C4BDE9" w14:textId="77777777" w:rsidR="00227720" w:rsidRPr="00811D08" w:rsidRDefault="00227720" w:rsidP="00227720">
      <w:pPr>
        <w:widowControl w:val="0"/>
        <w:overflowPunct w:val="0"/>
        <w:autoSpaceDE w:val="0"/>
        <w:autoSpaceDN w:val="0"/>
        <w:adjustRightInd w:val="0"/>
        <w:spacing w:before="120" w:after="120" w:line="240" w:lineRule="auto"/>
        <w:ind w:firstLine="709"/>
        <w:jc w:val="both"/>
        <w:textAlignment w:val="baseline"/>
        <w:rPr>
          <w:rFonts w:ascii="Times New Roman" w:eastAsia="Times New Roman" w:hAnsi="Times New Roman" w:cs="Times New Roman"/>
          <w:i/>
          <w:sz w:val="24"/>
          <w:szCs w:val="24"/>
        </w:rPr>
      </w:pPr>
      <w:r w:rsidRPr="00811D08">
        <w:rPr>
          <w:rFonts w:ascii="Times New Roman" w:eastAsia="Times New Roman" w:hAnsi="Times New Roman" w:cs="Times New Roman"/>
          <w:sz w:val="24"/>
          <w:szCs w:val="24"/>
        </w:rPr>
        <w:t xml:space="preserve">Към заявлението са приложени: документ за платена такса; извадки от </w:t>
      </w:r>
      <w:r w:rsidRPr="00811D08">
        <w:rPr>
          <w:rFonts w:ascii="Times New Roman" w:eastAsia="Times New Roman" w:hAnsi="Times New Roman" w:cs="Times New Roman"/>
          <w:bCs/>
          <w:iCs/>
          <w:sz w:val="24"/>
          <w:szCs w:val="24"/>
        </w:rPr>
        <w:t xml:space="preserve">регулационния план – 4 бр.; удостоверение от 20.12.2024 г. на община Ботевград; становище от 31.10.2023 г. на областния управител на Софийска област; становище изх. № 13222-9945/18.11.2024 на РИОСВ – София; </w:t>
      </w:r>
      <w:r w:rsidRPr="00811D08">
        <w:rPr>
          <w:rFonts w:ascii="Times New Roman" w:eastAsia="Times New Roman" w:hAnsi="Times New Roman" w:cs="Times New Roman"/>
          <w:bCs/>
          <w:i/>
          <w:iCs/>
          <w:sz w:val="24"/>
          <w:szCs w:val="24"/>
        </w:rPr>
        <w:t>„Техническа експертиза“</w:t>
      </w:r>
      <w:r w:rsidRPr="00811D08">
        <w:rPr>
          <w:rFonts w:ascii="Times New Roman" w:eastAsia="Times New Roman" w:hAnsi="Times New Roman" w:cs="Times New Roman"/>
          <w:bCs/>
          <w:iCs/>
          <w:sz w:val="24"/>
          <w:szCs w:val="24"/>
        </w:rPr>
        <w:t xml:space="preserve">; </w:t>
      </w:r>
      <w:r w:rsidRPr="00811D08">
        <w:rPr>
          <w:rFonts w:ascii="Times New Roman" w:eastAsia="Times New Roman" w:hAnsi="Times New Roman" w:cs="Times New Roman"/>
          <w:i/>
          <w:sz w:val="24"/>
          <w:szCs w:val="24"/>
        </w:rPr>
        <w:t xml:space="preserve">„Хидроложки доклад“ </w:t>
      </w:r>
      <w:r w:rsidRPr="00811D08">
        <w:rPr>
          <w:rFonts w:ascii="Times New Roman" w:eastAsia="Times New Roman" w:hAnsi="Times New Roman" w:cs="Times New Roman"/>
          <w:bCs/>
          <w:sz w:val="24"/>
          <w:szCs w:val="24"/>
        </w:rPr>
        <w:t xml:space="preserve">и технически проект, части: </w:t>
      </w:r>
      <w:r w:rsidRPr="00811D08">
        <w:rPr>
          <w:rFonts w:ascii="Times New Roman" w:eastAsia="Times New Roman" w:hAnsi="Times New Roman" w:cs="Times New Roman"/>
          <w:i/>
          <w:sz w:val="24"/>
          <w:szCs w:val="24"/>
        </w:rPr>
        <w:t>„Геодезия“; „</w:t>
      </w:r>
      <w:r w:rsidRPr="00811D08">
        <w:rPr>
          <w:rFonts w:ascii="Times New Roman" w:eastAsia="Times New Roman" w:hAnsi="Times New Roman" w:cs="Times New Roman"/>
          <w:bCs/>
          <w:i/>
          <w:sz w:val="24"/>
          <w:szCs w:val="24"/>
        </w:rPr>
        <w:t>Хидротехническа</w:t>
      </w:r>
      <w:r w:rsidRPr="00811D08">
        <w:rPr>
          <w:rFonts w:ascii="Times New Roman" w:eastAsia="Times New Roman" w:hAnsi="Times New Roman" w:cs="Times New Roman"/>
          <w:i/>
          <w:sz w:val="24"/>
          <w:szCs w:val="24"/>
        </w:rPr>
        <w:t xml:space="preserve">“ </w:t>
      </w:r>
      <w:r w:rsidRPr="00811D08">
        <w:rPr>
          <w:rFonts w:ascii="Times New Roman" w:eastAsia="Times New Roman" w:hAnsi="Times New Roman" w:cs="Times New Roman"/>
          <w:sz w:val="24"/>
          <w:szCs w:val="24"/>
        </w:rPr>
        <w:t xml:space="preserve">с хидравлично оразмеряване; </w:t>
      </w:r>
      <w:r w:rsidRPr="00811D08">
        <w:rPr>
          <w:rFonts w:ascii="Times New Roman" w:eastAsia="Times New Roman" w:hAnsi="Times New Roman" w:cs="Times New Roman"/>
          <w:i/>
          <w:sz w:val="24"/>
          <w:szCs w:val="24"/>
        </w:rPr>
        <w:t>„</w:t>
      </w:r>
      <w:r w:rsidRPr="00811D08">
        <w:rPr>
          <w:rFonts w:ascii="Times New Roman" w:eastAsia="Times New Roman" w:hAnsi="Times New Roman" w:cs="Times New Roman"/>
          <w:bCs/>
          <w:i/>
          <w:sz w:val="24"/>
          <w:szCs w:val="24"/>
        </w:rPr>
        <w:t>Конструктивна</w:t>
      </w:r>
      <w:r w:rsidRPr="00811D08">
        <w:rPr>
          <w:rFonts w:ascii="Times New Roman" w:eastAsia="Times New Roman" w:hAnsi="Times New Roman" w:cs="Times New Roman"/>
          <w:i/>
          <w:sz w:val="24"/>
          <w:szCs w:val="24"/>
        </w:rPr>
        <w:t>“</w:t>
      </w:r>
      <w:r w:rsidRPr="00811D08">
        <w:rPr>
          <w:rFonts w:ascii="Times New Roman" w:eastAsia="Times New Roman" w:hAnsi="Times New Roman" w:cs="Times New Roman"/>
          <w:sz w:val="24"/>
          <w:szCs w:val="24"/>
        </w:rPr>
        <w:t xml:space="preserve"> за укрепване на коритото, със статически изчисления; </w:t>
      </w:r>
      <w:r w:rsidRPr="00811D08">
        <w:rPr>
          <w:rFonts w:ascii="Times New Roman" w:eastAsia="Times New Roman" w:hAnsi="Times New Roman" w:cs="Times New Roman"/>
          <w:bCs/>
          <w:i/>
          <w:iCs/>
          <w:sz w:val="24"/>
          <w:szCs w:val="24"/>
        </w:rPr>
        <w:lastRenderedPageBreak/>
        <w:t>„Техническа оценка“</w:t>
      </w:r>
      <w:r w:rsidRPr="00811D08">
        <w:rPr>
          <w:rFonts w:ascii="Times New Roman" w:eastAsia="Times New Roman" w:hAnsi="Times New Roman" w:cs="Times New Roman"/>
          <w:bCs/>
          <w:iCs/>
          <w:sz w:val="24"/>
          <w:szCs w:val="24"/>
        </w:rPr>
        <w:t xml:space="preserve">; </w:t>
      </w:r>
      <w:r w:rsidRPr="00811D08">
        <w:rPr>
          <w:rFonts w:ascii="Times New Roman" w:eastAsia="Times New Roman" w:hAnsi="Times New Roman" w:cs="Times New Roman"/>
          <w:bCs/>
          <w:i/>
          <w:iCs/>
          <w:sz w:val="24"/>
          <w:szCs w:val="24"/>
        </w:rPr>
        <w:t>„Конструктивна“</w:t>
      </w:r>
      <w:r w:rsidRPr="00811D08">
        <w:rPr>
          <w:rFonts w:ascii="Times New Roman" w:eastAsia="Times New Roman" w:hAnsi="Times New Roman" w:cs="Times New Roman"/>
          <w:bCs/>
          <w:iCs/>
          <w:sz w:val="24"/>
          <w:szCs w:val="24"/>
        </w:rPr>
        <w:t xml:space="preserve"> за мост № 1 и мост № 2, със статически изчисления; </w:t>
      </w:r>
      <w:r w:rsidRPr="00811D08">
        <w:rPr>
          <w:rFonts w:ascii="Times New Roman" w:eastAsia="Times New Roman" w:hAnsi="Times New Roman" w:cs="Times New Roman"/>
          <w:i/>
          <w:sz w:val="24"/>
          <w:szCs w:val="24"/>
        </w:rPr>
        <w:t>„Временна организация на движението“</w:t>
      </w:r>
      <w:r w:rsidRPr="00811D08">
        <w:rPr>
          <w:rFonts w:ascii="Times New Roman" w:eastAsia="Times New Roman" w:hAnsi="Times New Roman" w:cs="Times New Roman"/>
          <w:sz w:val="24"/>
          <w:szCs w:val="24"/>
        </w:rPr>
        <w:t xml:space="preserve"> – 2 </w:t>
      </w:r>
      <w:proofErr w:type="spellStart"/>
      <w:r w:rsidRPr="00811D08">
        <w:rPr>
          <w:rFonts w:ascii="Times New Roman" w:eastAsia="Times New Roman" w:hAnsi="Times New Roman" w:cs="Times New Roman"/>
          <w:sz w:val="24"/>
          <w:szCs w:val="24"/>
        </w:rPr>
        <w:t>бр</w:t>
      </w:r>
      <w:proofErr w:type="spellEnd"/>
      <w:r w:rsidRPr="00811D08">
        <w:rPr>
          <w:rFonts w:ascii="Times New Roman" w:eastAsia="Times New Roman" w:hAnsi="Times New Roman" w:cs="Times New Roman"/>
          <w:i/>
          <w:sz w:val="24"/>
          <w:szCs w:val="24"/>
        </w:rPr>
        <w:t>; „</w:t>
      </w:r>
      <w:r w:rsidRPr="00811D08">
        <w:rPr>
          <w:rFonts w:ascii="Times New Roman" w:eastAsia="Times New Roman" w:hAnsi="Times New Roman" w:cs="Times New Roman"/>
          <w:bCs/>
          <w:i/>
          <w:sz w:val="24"/>
          <w:szCs w:val="24"/>
        </w:rPr>
        <w:t>Пожарна безопасност</w:t>
      </w:r>
      <w:r w:rsidRPr="00811D08">
        <w:rPr>
          <w:rFonts w:ascii="Times New Roman" w:eastAsia="Times New Roman" w:hAnsi="Times New Roman" w:cs="Times New Roman"/>
          <w:i/>
          <w:sz w:val="24"/>
          <w:szCs w:val="24"/>
        </w:rPr>
        <w:t xml:space="preserve">; „ПБЗ“ </w:t>
      </w:r>
      <w:r w:rsidRPr="00811D08">
        <w:rPr>
          <w:rFonts w:ascii="Times New Roman" w:eastAsia="Times New Roman" w:hAnsi="Times New Roman" w:cs="Times New Roman"/>
          <w:sz w:val="24"/>
          <w:szCs w:val="24"/>
        </w:rPr>
        <w:t>и</w:t>
      </w:r>
      <w:r w:rsidRPr="00811D08">
        <w:rPr>
          <w:rFonts w:ascii="Times New Roman" w:eastAsia="Times New Roman" w:hAnsi="Times New Roman" w:cs="Times New Roman"/>
          <w:i/>
          <w:sz w:val="24"/>
          <w:szCs w:val="24"/>
        </w:rPr>
        <w:t xml:space="preserve"> „ПУСО“.</w:t>
      </w:r>
    </w:p>
    <w:p w14:paraId="6952F065" w14:textId="5F07E8AF" w:rsidR="00346301" w:rsidRPr="00811D08" w:rsidRDefault="00346301" w:rsidP="00B63AEF">
      <w:pPr>
        <w:widowControl w:val="0"/>
        <w:overflowPunct w:val="0"/>
        <w:autoSpaceDE w:val="0"/>
        <w:autoSpaceDN w:val="0"/>
        <w:adjustRightInd w:val="0"/>
        <w:spacing w:before="120" w:after="120" w:line="240" w:lineRule="auto"/>
        <w:ind w:firstLine="709"/>
        <w:jc w:val="both"/>
        <w:textAlignment w:val="baseline"/>
        <w:rPr>
          <w:rFonts w:ascii="Times New Roman" w:eastAsia="Times New Roman" w:hAnsi="Times New Roman" w:cs="Times New Roman"/>
          <w:sz w:val="24"/>
          <w:szCs w:val="24"/>
        </w:rPr>
      </w:pPr>
      <w:r w:rsidRPr="00811D08">
        <w:rPr>
          <w:rFonts w:ascii="Times New Roman" w:eastAsia="Times New Roman" w:hAnsi="Times New Roman" w:cs="Times New Roman"/>
          <w:sz w:val="24"/>
          <w:szCs w:val="24"/>
        </w:rPr>
        <w:t>Извършена е проверка по чл. 61, ал. 2 от ЗВ, при която е установено, че заявлението и приложената към него документация не отговарят на изискванията на ЗВ и Наредбата за ползване на повърхностните води (НППВ</w:t>
      </w:r>
      <w:r w:rsidR="00227720" w:rsidRPr="00811D08">
        <w:rPr>
          <w:rFonts w:ascii="Times New Roman" w:eastAsia="Times New Roman" w:hAnsi="Times New Roman" w:cs="Times New Roman"/>
          <w:sz w:val="24"/>
          <w:szCs w:val="24"/>
        </w:rPr>
        <w:t>)</w:t>
      </w:r>
      <w:r w:rsidRPr="00811D08">
        <w:rPr>
          <w:rFonts w:ascii="Times New Roman" w:eastAsia="Times New Roman" w:hAnsi="Times New Roman" w:cs="Times New Roman"/>
          <w:sz w:val="24"/>
          <w:szCs w:val="24"/>
        </w:rPr>
        <w:t>.</w:t>
      </w:r>
    </w:p>
    <w:p w14:paraId="0515F558" w14:textId="77777777" w:rsidR="00227720" w:rsidRPr="00811D08" w:rsidRDefault="00227720" w:rsidP="00227720">
      <w:pPr>
        <w:widowControl w:val="0"/>
        <w:overflowPunct w:val="0"/>
        <w:autoSpaceDE w:val="0"/>
        <w:autoSpaceDN w:val="0"/>
        <w:adjustRightInd w:val="0"/>
        <w:spacing w:before="120" w:after="120" w:line="240" w:lineRule="auto"/>
        <w:ind w:firstLine="709"/>
        <w:jc w:val="both"/>
        <w:textAlignment w:val="baseline"/>
        <w:rPr>
          <w:rFonts w:ascii="Times New Roman" w:eastAsia="Times New Roman" w:hAnsi="Times New Roman" w:cs="Times New Roman"/>
          <w:sz w:val="24"/>
          <w:szCs w:val="24"/>
        </w:rPr>
      </w:pPr>
      <w:r w:rsidRPr="00811D08">
        <w:rPr>
          <w:rFonts w:ascii="Times New Roman" w:eastAsia="Times New Roman" w:hAnsi="Times New Roman" w:cs="Times New Roman"/>
          <w:sz w:val="24"/>
          <w:szCs w:val="24"/>
        </w:rPr>
        <w:t>Писмо рег. № РР-04-65-1/27.07.2026 г. до заявителя, с които е уведомен за необходимостта от отстраняване на несъответствията в заявлението и приложената към него документация, установени при извършената проверка на заявлението по чл. 61 от ЗВ.</w:t>
      </w:r>
    </w:p>
    <w:p w14:paraId="3671EAD0" w14:textId="51E30C25" w:rsidR="00227720" w:rsidRPr="00811D08" w:rsidRDefault="00227720" w:rsidP="00227720">
      <w:pPr>
        <w:widowControl w:val="0"/>
        <w:overflowPunct w:val="0"/>
        <w:autoSpaceDE w:val="0"/>
        <w:autoSpaceDN w:val="0"/>
        <w:adjustRightInd w:val="0"/>
        <w:spacing w:after="120" w:line="240" w:lineRule="auto"/>
        <w:ind w:firstLine="709"/>
        <w:jc w:val="both"/>
        <w:textAlignment w:val="baseline"/>
        <w:rPr>
          <w:rFonts w:ascii="Times New Roman" w:eastAsia="Times New Roman" w:hAnsi="Times New Roman" w:cs="Times New Roman"/>
          <w:sz w:val="24"/>
          <w:szCs w:val="24"/>
        </w:rPr>
      </w:pPr>
      <w:r w:rsidRPr="00811D08">
        <w:rPr>
          <w:rFonts w:ascii="Times New Roman" w:eastAsia="Times New Roman" w:hAnsi="Times New Roman" w:cs="Times New Roman"/>
          <w:sz w:val="24"/>
          <w:szCs w:val="24"/>
        </w:rPr>
        <w:t xml:space="preserve">Заявления </w:t>
      </w:r>
      <w:r w:rsidRPr="00811D08">
        <w:rPr>
          <w:rFonts w:ascii="Times New Roman" w:eastAsia="Calibri" w:hAnsi="Times New Roman" w:cs="Times New Roman"/>
          <w:sz w:val="24"/>
          <w:szCs w:val="24"/>
          <w:lang w:eastAsia="bg-BG"/>
        </w:rPr>
        <w:t>вх</w:t>
      </w:r>
      <w:r w:rsidRPr="00811D08">
        <w:rPr>
          <w:rFonts w:ascii="Times New Roman" w:eastAsia="Times New Roman" w:hAnsi="Times New Roman" w:cs="Times New Roman"/>
          <w:sz w:val="24"/>
          <w:szCs w:val="24"/>
        </w:rPr>
        <w:t xml:space="preserve">. № РР-04-65-2/23.09.2026 г. и вх. № РР-04-65-3/24.09.2026 г. от заявителя, с които на хартиен и </w:t>
      </w:r>
      <w:r w:rsidRPr="00811D08">
        <w:rPr>
          <w:rFonts w:ascii="Times New Roman" w:eastAsia="Times New Roman" w:hAnsi="Times New Roman" w:cs="Times New Roman"/>
          <w:iCs/>
          <w:sz w:val="24"/>
          <w:szCs w:val="24"/>
          <w:lang w:eastAsia="bg-BG"/>
        </w:rPr>
        <w:t xml:space="preserve">електронен </w:t>
      </w:r>
      <w:r w:rsidRPr="00811D08">
        <w:rPr>
          <w:rFonts w:ascii="Times New Roman" w:eastAsia="Times New Roman" w:hAnsi="Times New Roman" w:cs="Times New Roman"/>
          <w:sz w:val="24"/>
          <w:szCs w:val="24"/>
        </w:rPr>
        <w:t xml:space="preserve">носител е представено ново заявление, с приложени към него хидравлично оразмеряване, трасировъчен план – координатен регистър и 3 бр. чертежи от част </w:t>
      </w:r>
      <w:r w:rsidRPr="00811D08">
        <w:rPr>
          <w:rFonts w:ascii="Times New Roman" w:eastAsia="Times New Roman" w:hAnsi="Times New Roman" w:cs="Times New Roman"/>
          <w:i/>
          <w:sz w:val="24"/>
          <w:szCs w:val="24"/>
        </w:rPr>
        <w:t>„</w:t>
      </w:r>
      <w:r w:rsidRPr="00811D08">
        <w:rPr>
          <w:rFonts w:ascii="Times New Roman" w:eastAsia="Times New Roman" w:hAnsi="Times New Roman" w:cs="Times New Roman"/>
          <w:bCs/>
          <w:i/>
          <w:sz w:val="24"/>
          <w:szCs w:val="24"/>
        </w:rPr>
        <w:t>Хидротехническа</w:t>
      </w:r>
      <w:r w:rsidRPr="00811D08">
        <w:rPr>
          <w:rFonts w:ascii="Times New Roman" w:eastAsia="Times New Roman" w:hAnsi="Times New Roman" w:cs="Times New Roman"/>
          <w:i/>
          <w:sz w:val="24"/>
          <w:szCs w:val="24"/>
        </w:rPr>
        <w:t>“</w:t>
      </w:r>
      <w:r w:rsidR="00162F37" w:rsidRPr="00811D08">
        <w:rPr>
          <w:rFonts w:ascii="Times New Roman" w:eastAsia="Times New Roman" w:hAnsi="Times New Roman" w:cs="Times New Roman"/>
          <w:bCs/>
          <w:sz w:val="24"/>
          <w:szCs w:val="24"/>
        </w:rPr>
        <w:t xml:space="preserve"> на техническия проект.</w:t>
      </w:r>
    </w:p>
    <w:p w14:paraId="69EBFD03" w14:textId="77777777" w:rsidR="00346301" w:rsidRPr="00A530D7" w:rsidRDefault="00346301" w:rsidP="00B63AEF">
      <w:pPr>
        <w:widowControl w:val="0"/>
        <w:overflowPunct w:val="0"/>
        <w:autoSpaceDE w:val="0"/>
        <w:autoSpaceDN w:val="0"/>
        <w:adjustRightInd w:val="0"/>
        <w:spacing w:before="120" w:after="120" w:line="240" w:lineRule="auto"/>
        <w:ind w:firstLine="709"/>
        <w:jc w:val="both"/>
        <w:textAlignment w:val="baseline"/>
        <w:rPr>
          <w:rFonts w:ascii="Times New Roman" w:eastAsia="Times New Roman" w:hAnsi="Times New Roman" w:cs="Times New Roman"/>
          <w:sz w:val="24"/>
          <w:szCs w:val="24"/>
        </w:rPr>
      </w:pPr>
      <w:r w:rsidRPr="00811D08">
        <w:rPr>
          <w:rFonts w:ascii="Times New Roman" w:eastAsia="Times New Roman" w:hAnsi="Times New Roman" w:cs="Times New Roman"/>
          <w:sz w:val="24"/>
          <w:szCs w:val="24"/>
        </w:rPr>
        <w:t>Извършена е проверка по чл. 61, ал. 2 от ЗВ, при която е установено, че заявлението и приложената към него документация отговарят на изискванията на ЗВ и НППВ.</w:t>
      </w:r>
    </w:p>
    <w:p w14:paraId="2255260C" w14:textId="0964A133" w:rsidR="00294C32" w:rsidRPr="00811D08" w:rsidRDefault="00294C32" w:rsidP="005228D5">
      <w:pPr>
        <w:widowControl w:val="0"/>
        <w:spacing w:before="120" w:after="120" w:line="240" w:lineRule="auto"/>
        <w:ind w:firstLine="709"/>
        <w:jc w:val="both"/>
        <w:rPr>
          <w:rFonts w:ascii="Times New Roman" w:eastAsia="Times New Roman" w:hAnsi="Times New Roman" w:cs="Times New Roman"/>
          <w:b/>
          <w:sz w:val="24"/>
          <w:szCs w:val="24"/>
        </w:rPr>
      </w:pPr>
      <w:r w:rsidRPr="00811D08">
        <w:rPr>
          <w:rFonts w:ascii="Times New Roman" w:eastAsia="Times New Roman" w:hAnsi="Times New Roman" w:cs="Times New Roman"/>
          <w:sz w:val="24"/>
          <w:szCs w:val="24"/>
        </w:rPr>
        <w:t xml:space="preserve">На </w:t>
      </w:r>
      <w:r w:rsidRPr="00811D08">
        <w:rPr>
          <w:rFonts w:ascii="Times New Roman" w:eastAsia="Times New Roman" w:hAnsi="Times New Roman" w:cs="Times New Roman"/>
          <w:iCs/>
          <w:sz w:val="24"/>
          <w:szCs w:val="24"/>
        </w:rPr>
        <w:t>основание</w:t>
      </w:r>
      <w:r w:rsidRPr="00811D08">
        <w:rPr>
          <w:rFonts w:ascii="Times New Roman" w:eastAsia="Times New Roman" w:hAnsi="Times New Roman" w:cs="Times New Roman"/>
          <w:sz w:val="24"/>
          <w:szCs w:val="24"/>
        </w:rPr>
        <w:t xml:space="preserve"> чл. 60, ал. 13, т. 4 от ЗВ от БДДР е изискана служебно </w:t>
      </w:r>
      <w:r w:rsidRPr="00811D08">
        <w:rPr>
          <w:rFonts w:ascii="Times New Roman" w:eastAsia="Times New Roman" w:hAnsi="Times New Roman" w:cs="Times New Roman"/>
          <w:iCs/>
          <w:sz w:val="24"/>
          <w:szCs w:val="24"/>
        </w:rPr>
        <w:t>информация</w:t>
      </w:r>
      <w:r w:rsidRPr="00811D08">
        <w:rPr>
          <w:rFonts w:ascii="Times New Roman" w:eastAsia="Times New Roman" w:hAnsi="Times New Roman" w:cs="Times New Roman"/>
          <w:sz w:val="24"/>
          <w:szCs w:val="24"/>
        </w:rPr>
        <w:t xml:space="preserve"> от ТД – НАП, за наличие или липса на задължения на юридическото лице – заявител.</w:t>
      </w:r>
      <w:r w:rsidRPr="00811D08">
        <w:rPr>
          <w:rFonts w:ascii="Times New Roman" w:eastAsia="Times New Roman" w:hAnsi="Times New Roman" w:cs="Times New Roman"/>
          <w:i/>
          <w:sz w:val="24"/>
          <w:szCs w:val="24"/>
        </w:rPr>
        <w:t xml:space="preserve"> </w:t>
      </w:r>
      <w:r w:rsidRPr="00811D08">
        <w:rPr>
          <w:rFonts w:ascii="Times New Roman" w:eastAsia="Times New Roman" w:hAnsi="Times New Roman" w:cs="Times New Roman"/>
          <w:sz w:val="24"/>
          <w:szCs w:val="24"/>
        </w:rPr>
        <w:t xml:space="preserve">От Национална агенция за приходите е предоставена информация по чл. 87, ал. 11 от ДОПК, с която уведомяват БДДР, че юридическото лице – заявител </w:t>
      </w:r>
      <w:r w:rsidR="00227720" w:rsidRPr="00811D08">
        <w:rPr>
          <w:rFonts w:ascii="Times New Roman" w:eastAsia="Times New Roman" w:hAnsi="Times New Roman" w:cs="Times New Roman"/>
          <w:b/>
          <w:sz w:val="24"/>
          <w:szCs w:val="24"/>
        </w:rPr>
        <w:t xml:space="preserve">няма </w:t>
      </w:r>
      <w:r w:rsidRPr="00811D08">
        <w:rPr>
          <w:rFonts w:ascii="Times New Roman" w:eastAsia="Times New Roman" w:hAnsi="Times New Roman" w:cs="Times New Roman"/>
          <w:b/>
          <w:sz w:val="24"/>
          <w:szCs w:val="24"/>
        </w:rPr>
        <w:t>задължения.</w:t>
      </w:r>
    </w:p>
    <w:p w14:paraId="6E386D4A" w14:textId="77777777" w:rsidR="00346301" w:rsidRPr="00827092" w:rsidRDefault="00346301" w:rsidP="005228D5">
      <w:pPr>
        <w:widowControl w:val="0"/>
        <w:spacing w:before="120" w:after="120" w:line="240" w:lineRule="auto"/>
        <w:ind w:firstLine="709"/>
        <w:jc w:val="both"/>
        <w:rPr>
          <w:rFonts w:ascii="Times New Roman" w:eastAsia="Times New Roman" w:hAnsi="Times New Roman" w:cs="Times New Roman"/>
          <w:bCs/>
          <w:iCs/>
          <w:sz w:val="24"/>
          <w:szCs w:val="24"/>
          <w:lang w:eastAsia="bg-BG"/>
        </w:rPr>
      </w:pPr>
      <w:r w:rsidRPr="00811D08">
        <w:rPr>
          <w:rFonts w:ascii="Times New Roman" w:eastAsia="Arial" w:hAnsi="Times New Roman" w:cs="Times New Roman"/>
          <w:sz w:val="24"/>
          <w:szCs w:val="24"/>
        </w:rPr>
        <w:t>Извършена</w:t>
      </w:r>
      <w:r w:rsidRPr="00811D08">
        <w:rPr>
          <w:rFonts w:ascii="Times New Roman" w:eastAsia="Times New Roman" w:hAnsi="Times New Roman" w:cs="Times New Roman"/>
          <w:sz w:val="24"/>
          <w:szCs w:val="24"/>
        </w:rPr>
        <w:t xml:space="preserve"> проверка относно </w:t>
      </w:r>
      <w:r w:rsidRPr="00827092">
        <w:rPr>
          <w:rFonts w:ascii="Times New Roman" w:eastAsia="Times New Roman" w:hAnsi="Times New Roman" w:cs="Times New Roman"/>
          <w:sz w:val="24"/>
          <w:szCs w:val="24"/>
        </w:rPr>
        <w:t xml:space="preserve">наличие/липса на задължения на юридическото лице – заявител към ПУДООС с влязъл в сила АУПДВ, във връзка с чл. 68, т. 10, буква „б“ от ЗВ, при която е установено, че заявителят </w:t>
      </w:r>
      <w:r w:rsidRPr="00827092">
        <w:rPr>
          <w:rFonts w:ascii="Times New Roman" w:eastAsia="Times New Roman" w:hAnsi="Times New Roman" w:cs="Times New Roman"/>
          <w:b/>
          <w:sz w:val="24"/>
          <w:szCs w:val="24"/>
        </w:rPr>
        <w:t>няма задължения</w:t>
      </w:r>
      <w:r w:rsidRPr="00827092">
        <w:rPr>
          <w:rFonts w:ascii="Times New Roman" w:eastAsia="Times New Roman" w:hAnsi="Times New Roman" w:cs="Times New Roman"/>
          <w:sz w:val="24"/>
          <w:szCs w:val="24"/>
        </w:rPr>
        <w:t>.</w:t>
      </w:r>
      <w:bookmarkStart w:id="0" w:name="_GoBack"/>
      <w:bookmarkEnd w:id="0"/>
    </w:p>
    <w:p w14:paraId="419D08C8" w14:textId="5C78F067" w:rsidR="00227720" w:rsidRPr="00A83990" w:rsidRDefault="00227720" w:rsidP="00227720">
      <w:pPr>
        <w:spacing w:after="120" w:line="240" w:lineRule="auto"/>
        <w:ind w:firstLine="709"/>
        <w:jc w:val="both"/>
        <w:rPr>
          <w:rFonts w:ascii="Times New Roman" w:eastAsia="Times New Roman" w:hAnsi="Times New Roman" w:cs="Times New Roman"/>
          <w:sz w:val="24"/>
          <w:szCs w:val="24"/>
          <w:lang w:val="en-US"/>
        </w:rPr>
      </w:pPr>
      <w:r w:rsidRPr="00A83990">
        <w:rPr>
          <w:rFonts w:ascii="Times New Roman" w:eastAsia="Times New Roman" w:hAnsi="Times New Roman" w:cs="Times New Roman"/>
          <w:sz w:val="24"/>
          <w:szCs w:val="24"/>
        </w:rPr>
        <w:t xml:space="preserve">Във връзка с реализирането на инвестиционно предложение </w:t>
      </w:r>
      <w:r w:rsidRPr="00A83990">
        <w:rPr>
          <w:rFonts w:ascii="Times New Roman" w:eastAsia="Times New Roman" w:hAnsi="Times New Roman" w:cs="Times New Roman"/>
          <w:sz w:val="24"/>
          <w:szCs w:val="24"/>
          <w:lang w:val="en-US"/>
        </w:rPr>
        <w:t>(</w:t>
      </w:r>
      <w:r w:rsidRPr="00A83990">
        <w:rPr>
          <w:rFonts w:ascii="Times New Roman" w:eastAsia="Times New Roman" w:hAnsi="Times New Roman" w:cs="Times New Roman"/>
          <w:sz w:val="24"/>
          <w:szCs w:val="24"/>
        </w:rPr>
        <w:t>ИП</w:t>
      </w:r>
      <w:r w:rsidRPr="00A83990">
        <w:rPr>
          <w:rFonts w:ascii="Times New Roman" w:eastAsia="Times New Roman" w:hAnsi="Times New Roman" w:cs="Times New Roman"/>
          <w:sz w:val="24"/>
          <w:szCs w:val="24"/>
          <w:lang w:val="en-US"/>
        </w:rPr>
        <w:t xml:space="preserve">) </w:t>
      </w:r>
      <w:r w:rsidRPr="00A83990">
        <w:rPr>
          <w:rFonts w:ascii="Times New Roman" w:eastAsia="Calibri" w:hAnsi="Times New Roman" w:cs="Times New Roman"/>
          <w:bCs/>
          <w:i/>
          <w:iCs/>
          <w:sz w:val="24"/>
          <w:szCs w:val="24"/>
        </w:rPr>
        <w:t xml:space="preserve">„Аварийно-възстановителни работи по почистване, укрепване и възстановяване на река Чешковица в регулационните граници на с. Врачеш, община Ботевград, Софийска област“, </w:t>
      </w:r>
      <w:r w:rsidRPr="00A83990">
        <w:rPr>
          <w:rFonts w:ascii="Times New Roman" w:eastAsia="Times New Roman" w:hAnsi="Times New Roman" w:cs="Times New Roman"/>
          <w:sz w:val="24"/>
          <w:szCs w:val="24"/>
        </w:rPr>
        <w:t>от компетентния орган – РИОСВ – София е издадено становище с</w:t>
      </w:r>
      <w:r w:rsidRPr="00A83990">
        <w:rPr>
          <w:rFonts w:ascii="Times New Roman" w:eastAsia="Times New Roman" w:hAnsi="Times New Roman" w:cs="Times New Roman"/>
          <w:b/>
          <w:sz w:val="24"/>
          <w:szCs w:val="24"/>
        </w:rPr>
        <w:t xml:space="preserve"> </w:t>
      </w:r>
      <w:r w:rsidRPr="00A83990">
        <w:rPr>
          <w:rFonts w:ascii="Times New Roman" w:eastAsia="Times New Roman" w:hAnsi="Times New Roman" w:cs="Times New Roman"/>
          <w:sz w:val="24"/>
          <w:szCs w:val="24"/>
        </w:rPr>
        <w:t>изх. № 13222-9945/18.11.2024 г. на</w:t>
      </w:r>
      <w:r w:rsidR="006F67B1" w:rsidRPr="00A83990">
        <w:rPr>
          <w:rFonts w:ascii="Times New Roman" w:eastAsia="Times New Roman" w:hAnsi="Times New Roman" w:cs="Times New Roman"/>
          <w:sz w:val="24"/>
          <w:szCs w:val="24"/>
        </w:rPr>
        <w:t xml:space="preserve"> Директора на РИОСВ – гр. София.</w:t>
      </w:r>
    </w:p>
    <w:p w14:paraId="66283582" w14:textId="77777777" w:rsidR="00227720" w:rsidRPr="00A83990" w:rsidRDefault="00227720" w:rsidP="00227720">
      <w:pPr>
        <w:spacing w:before="120" w:after="0" w:line="240" w:lineRule="auto"/>
        <w:ind w:firstLine="709"/>
        <w:jc w:val="both"/>
        <w:rPr>
          <w:rFonts w:ascii="Times New Roman" w:eastAsia="Times New Roman" w:hAnsi="Times New Roman" w:cs="Times New Roman"/>
          <w:bCs/>
          <w:sz w:val="24"/>
          <w:szCs w:val="24"/>
          <w:lang w:eastAsia="bg-BG"/>
        </w:rPr>
      </w:pPr>
      <w:r w:rsidRPr="00A83990">
        <w:rPr>
          <w:rFonts w:ascii="Times New Roman" w:eastAsia="Times New Roman" w:hAnsi="Times New Roman" w:cs="Times New Roman"/>
          <w:sz w:val="24"/>
          <w:szCs w:val="24"/>
        </w:rPr>
        <w:t>Съгласно горецитираното становище, ИП</w:t>
      </w:r>
      <w:r w:rsidRPr="00A83990">
        <w:rPr>
          <w:rFonts w:ascii="Times New Roman" w:hAnsi="Times New Roman" w:cs="Times New Roman"/>
          <w:sz w:val="24"/>
          <w:szCs w:val="24"/>
        </w:rPr>
        <w:t xml:space="preserve"> </w:t>
      </w:r>
      <w:r w:rsidRPr="00A83990">
        <w:rPr>
          <w:rFonts w:ascii="Times New Roman" w:eastAsia="Times New Roman" w:hAnsi="Times New Roman" w:cs="Times New Roman"/>
          <w:sz w:val="24"/>
          <w:szCs w:val="24"/>
        </w:rPr>
        <w:t>не попада в обхвата на Приложение № 1 и 2 на Закона за опазване околната среда, поради което ИП не подлежи на регламентираните в глава шеста от Закона процедури по оценка на въздействието върху околната среда.</w:t>
      </w:r>
    </w:p>
    <w:p w14:paraId="178CC8DE" w14:textId="77777777" w:rsidR="00077AE7" w:rsidRPr="00A530D7" w:rsidRDefault="00077AE7" w:rsidP="00B63AEF">
      <w:pPr>
        <w:widowControl w:val="0"/>
        <w:spacing w:before="240" w:after="120" w:line="240" w:lineRule="auto"/>
        <w:ind w:firstLine="709"/>
        <w:jc w:val="both"/>
        <w:rPr>
          <w:rFonts w:ascii="Times New Roman" w:eastAsia="Times New Roman" w:hAnsi="Times New Roman" w:cs="Times New Roman"/>
          <w:bCs/>
          <w:iCs/>
          <w:sz w:val="24"/>
          <w:szCs w:val="24"/>
          <w:lang w:eastAsia="bg-BG"/>
        </w:rPr>
      </w:pPr>
      <w:r w:rsidRPr="00A83990">
        <w:rPr>
          <w:rFonts w:ascii="Times New Roman" w:eastAsia="Times New Roman" w:hAnsi="Times New Roman" w:cs="Times New Roman"/>
          <w:sz w:val="24"/>
          <w:szCs w:val="24"/>
        </w:rPr>
        <w:t>Направена е преценка, съгласно чл. 62, ал. 1 от Закона за водите, която е</w:t>
      </w:r>
      <w:r w:rsidRPr="00A83990">
        <w:rPr>
          <w:rFonts w:ascii="Times New Roman" w:eastAsia="Times New Roman" w:hAnsi="Times New Roman" w:cs="Times New Roman"/>
          <w:b/>
          <w:sz w:val="24"/>
          <w:szCs w:val="24"/>
        </w:rPr>
        <w:t xml:space="preserve"> положителна.</w:t>
      </w:r>
    </w:p>
    <w:p w14:paraId="4BBB4CDB" w14:textId="77777777" w:rsidR="00227720" w:rsidRPr="00A83990" w:rsidRDefault="00A05EDA" w:rsidP="00227720">
      <w:pPr>
        <w:widowControl w:val="0"/>
        <w:spacing w:before="240" w:after="120" w:line="240" w:lineRule="auto"/>
        <w:ind w:firstLine="709"/>
        <w:jc w:val="both"/>
        <w:rPr>
          <w:rFonts w:ascii="Times New Roman" w:eastAsia="Times New Roman" w:hAnsi="Times New Roman" w:cs="Times New Roman"/>
          <w:b/>
          <w:bCs/>
          <w:sz w:val="24"/>
          <w:szCs w:val="24"/>
        </w:rPr>
      </w:pPr>
      <w:r w:rsidRPr="00A83990">
        <w:rPr>
          <w:rFonts w:ascii="Times New Roman" w:eastAsia="Times New Roman" w:hAnsi="Times New Roman" w:cs="Times New Roman"/>
          <w:sz w:val="24"/>
          <w:szCs w:val="24"/>
        </w:rPr>
        <w:t xml:space="preserve">Съгласно действащия към момента ПУРБ 2022-2027 г. в Дунавски район за басейново управление, приет с решение № 917/31.12.2024 г. на Министерски съвет, </w:t>
      </w:r>
      <w:r w:rsidRPr="00A83990">
        <w:rPr>
          <w:rFonts w:ascii="Times New Roman" w:eastAsia="Times New Roman" w:hAnsi="Times New Roman" w:cs="Times New Roman"/>
          <w:sz w:val="24"/>
          <w:szCs w:val="24"/>
          <w:u w:val="single"/>
        </w:rPr>
        <w:t>мястото на ползване на повърхностен воден обект</w:t>
      </w:r>
      <w:r w:rsidRPr="00A83990">
        <w:rPr>
          <w:rFonts w:ascii="Times New Roman" w:eastAsia="Times New Roman" w:hAnsi="Times New Roman" w:cs="Times New Roman"/>
          <w:sz w:val="24"/>
          <w:szCs w:val="24"/>
        </w:rPr>
        <w:t xml:space="preserve"> </w:t>
      </w:r>
      <w:r w:rsidRPr="00A83990">
        <w:rPr>
          <w:rFonts w:ascii="Times New Roman" w:eastAsia="Times New Roman" w:hAnsi="Times New Roman" w:cs="Times New Roman"/>
          <w:b/>
          <w:sz w:val="24"/>
          <w:szCs w:val="24"/>
        </w:rPr>
        <w:t>попада</w:t>
      </w:r>
      <w:r w:rsidRPr="00A83990">
        <w:rPr>
          <w:rFonts w:ascii="Times New Roman" w:eastAsia="Times New Roman" w:hAnsi="Times New Roman" w:cs="Times New Roman"/>
          <w:sz w:val="24"/>
          <w:szCs w:val="24"/>
        </w:rPr>
        <w:t xml:space="preserve"> в обхвата на естествено повърхностно водно тяло, </w:t>
      </w:r>
      <w:r w:rsidR="00227720" w:rsidRPr="00A83990">
        <w:rPr>
          <w:rFonts w:ascii="Times New Roman" w:eastAsia="Times New Roman" w:hAnsi="Times New Roman" w:cs="Times New Roman"/>
          <w:sz w:val="24"/>
          <w:szCs w:val="24"/>
        </w:rPr>
        <w:t xml:space="preserve">категория река от поречие Искър, </w:t>
      </w:r>
      <w:r w:rsidR="00227720" w:rsidRPr="00A83990">
        <w:rPr>
          <w:rFonts w:ascii="Times New Roman" w:eastAsia="Times New Roman" w:hAnsi="Times New Roman" w:cs="Times New Roman"/>
          <w:b/>
          <w:sz w:val="24"/>
          <w:szCs w:val="24"/>
        </w:rPr>
        <w:t xml:space="preserve">с код </w:t>
      </w:r>
      <w:r w:rsidR="00227720" w:rsidRPr="00A83990">
        <w:rPr>
          <w:rFonts w:ascii="Times New Roman" w:eastAsia="Times New Roman" w:hAnsi="Times New Roman" w:cs="Times New Roman"/>
          <w:b/>
          <w:bCs/>
          <w:sz w:val="24"/>
          <w:szCs w:val="24"/>
        </w:rPr>
        <w:t>BG1IS200R1522</w:t>
      </w:r>
      <w:r w:rsidR="00227720" w:rsidRPr="00A83990">
        <w:rPr>
          <w:rFonts w:ascii="Times New Roman" w:eastAsia="Times New Roman" w:hAnsi="Times New Roman" w:cs="Times New Roman"/>
          <w:b/>
          <w:sz w:val="24"/>
          <w:szCs w:val="24"/>
        </w:rPr>
        <w:t>,</w:t>
      </w:r>
      <w:r w:rsidR="00227720" w:rsidRPr="00A83990">
        <w:rPr>
          <w:rFonts w:ascii="Times New Roman" w:eastAsia="Times New Roman" w:hAnsi="Times New Roman" w:cs="Times New Roman"/>
          <w:sz w:val="24"/>
          <w:szCs w:val="24"/>
        </w:rPr>
        <w:t xml:space="preserve"> със следните характеристики: </w:t>
      </w:r>
      <w:r w:rsidR="00227720" w:rsidRPr="00A83990">
        <w:rPr>
          <w:rFonts w:ascii="Times New Roman" w:eastAsia="Times New Roman" w:hAnsi="Times New Roman" w:cs="Times New Roman"/>
          <w:b/>
          <w:sz w:val="24"/>
          <w:szCs w:val="24"/>
        </w:rPr>
        <w:t xml:space="preserve">име на водното тяло без име ISRWB1522; </w:t>
      </w:r>
      <w:r w:rsidR="00227720" w:rsidRPr="00A83990">
        <w:rPr>
          <w:rFonts w:ascii="Times New Roman" w:eastAsia="Times New Roman" w:hAnsi="Times New Roman" w:cs="Times New Roman"/>
          <w:sz w:val="24"/>
          <w:szCs w:val="24"/>
        </w:rPr>
        <w:t xml:space="preserve">код на типа R4; </w:t>
      </w:r>
      <w:r w:rsidR="00227720" w:rsidRPr="00A83990">
        <w:rPr>
          <w:rFonts w:ascii="Times New Roman" w:eastAsia="Calibri" w:hAnsi="Times New Roman" w:cs="Times New Roman"/>
          <w:sz w:val="24"/>
          <w:szCs w:val="24"/>
        </w:rPr>
        <w:t>географско</w:t>
      </w:r>
      <w:r w:rsidR="00227720" w:rsidRPr="00A83990">
        <w:rPr>
          <w:rFonts w:ascii="Times New Roman" w:eastAsia="Times New Roman" w:hAnsi="Times New Roman" w:cs="Times New Roman"/>
          <w:sz w:val="24"/>
          <w:szCs w:val="24"/>
        </w:rPr>
        <w:t xml:space="preserve"> описание на водното тяло – РВ „</w:t>
      </w:r>
      <w:proofErr w:type="spellStart"/>
      <w:r w:rsidR="00227720" w:rsidRPr="00A83990">
        <w:rPr>
          <w:rFonts w:ascii="Times New Roman" w:eastAsia="Times New Roman" w:hAnsi="Times New Roman" w:cs="Times New Roman"/>
          <w:sz w:val="24"/>
          <w:szCs w:val="24"/>
        </w:rPr>
        <w:t>Чешковица</w:t>
      </w:r>
      <w:proofErr w:type="spellEnd"/>
      <w:r w:rsidR="00227720" w:rsidRPr="00A83990">
        <w:rPr>
          <w:rFonts w:ascii="Times New Roman" w:eastAsia="Times New Roman" w:hAnsi="Times New Roman" w:cs="Times New Roman"/>
          <w:sz w:val="24"/>
          <w:szCs w:val="24"/>
        </w:rPr>
        <w:t>“; РВ „</w:t>
      </w:r>
      <w:proofErr w:type="spellStart"/>
      <w:r w:rsidR="00227720" w:rsidRPr="00A83990">
        <w:rPr>
          <w:rFonts w:ascii="Times New Roman" w:eastAsia="Times New Roman" w:hAnsi="Times New Roman" w:cs="Times New Roman"/>
          <w:sz w:val="24"/>
          <w:szCs w:val="24"/>
        </w:rPr>
        <w:t>Осеница</w:t>
      </w:r>
      <w:proofErr w:type="spellEnd"/>
      <w:r w:rsidR="00227720" w:rsidRPr="00A83990">
        <w:rPr>
          <w:rFonts w:ascii="Times New Roman" w:eastAsia="Times New Roman" w:hAnsi="Times New Roman" w:cs="Times New Roman"/>
          <w:sz w:val="24"/>
          <w:szCs w:val="24"/>
        </w:rPr>
        <w:t>“; Врачеш.</w:t>
      </w:r>
    </w:p>
    <w:p w14:paraId="6DC26E62" w14:textId="77777777" w:rsidR="00227720" w:rsidRPr="00A83990" w:rsidRDefault="00227720" w:rsidP="00227720">
      <w:pPr>
        <w:widowControl w:val="0"/>
        <w:overflowPunct w:val="0"/>
        <w:autoSpaceDE w:val="0"/>
        <w:autoSpaceDN w:val="0"/>
        <w:adjustRightInd w:val="0"/>
        <w:spacing w:before="120" w:after="120" w:line="240" w:lineRule="auto"/>
        <w:ind w:firstLine="709"/>
        <w:jc w:val="both"/>
        <w:textAlignment w:val="baseline"/>
        <w:rPr>
          <w:rFonts w:ascii="Times New Roman" w:eastAsia="Calibri" w:hAnsi="Times New Roman" w:cs="Times New Roman"/>
          <w:sz w:val="24"/>
          <w:szCs w:val="24"/>
        </w:rPr>
      </w:pPr>
      <w:r w:rsidRPr="00A83990">
        <w:rPr>
          <w:rFonts w:ascii="Times New Roman" w:eastAsia="Times New Roman" w:hAnsi="Times New Roman" w:cs="Times New Roman"/>
          <w:sz w:val="24"/>
          <w:szCs w:val="24"/>
        </w:rPr>
        <w:t xml:space="preserve">Съгласно ПУРБ 2022-2027 г., </w:t>
      </w:r>
      <w:r w:rsidRPr="00A83990">
        <w:rPr>
          <w:rFonts w:ascii="Times New Roman" w:eastAsia="Calibri" w:hAnsi="Times New Roman" w:cs="Times New Roman"/>
          <w:sz w:val="24"/>
          <w:szCs w:val="24"/>
        </w:rPr>
        <w:t>повърхностно водно тяло с код</w:t>
      </w:r>
      <w:r w:rsidRPr="00A83990">
        <w:rPr>
          <w:rFonts w:ascii="Times New Roman" w:eastAsia="Times New Roman" w:hAnsi="Times New Roman" w:cs="Times New Roman"/>
          <w:b/>
          <w:sz w:val="24"/>
          <w:szCs w:val="24"/>
        </w:rPr>
        <w:t xml:space="preserve"> </w:t>
      </w:r>
      <w:r w:rsidRPr="00A83990">
        <w:rPr>
          <w:rFonts w:ascii="Times New Roman" w:eastAsia="Calibri" w:hAnsi="Times New Roman" w:cs="Times New Roman"/>
          <w:b/>
          <w:bCs/>
          <w:sz w:val="24"/>
          <w:szCs w:val="24"/>
        </w:rPr>
        <w:t xml:space="preserve">BG1IS200R1522 </w:t>
      </w:r>
      <w:r w:rsidRPr="00A83990">
        <w:rPr>
          <w:rFonts w:ascii="Times New Roman" w:eastAsia="Calibri" w:hAnsi="Times New Roman" w:cs="Times New Roman"/>
          <w:sz w:val="24"/>
          <w:szCs w:val="24"/>
        </w:rPr>
        <w:t>е в добро екологично и химично състояние. Поставените цели за водно тяло към 2027 г. са: „</w:t>
      </w:r>
      <w:r w:rsidRPr="00A83990">
        <w:rPr>
          <w:rFonts w:ascii="Times New Roman" w:eastAsia="Calibri" w:hAnsi="Times New Roman" w:cs="Times New Roman"/>
          <w:i/>
          <w:sz w:val="24"/>
          <w:szCs w:val="24"/>
        </w:rPr>
        <w:t>Предотвратяване на влошаването и запазване на добро екологично и химично състояние.“.</w:t>
      </w:r>
    </w:p>
    <w:p w14:paraId="11475724" w14:textId="77777777" w:rsidR="00227720" w:rsidRPr="00227720" w:rsidRDefault="00227720" w:rsidP="00227720">
      <w:pPr>
        <w:spacing w:before="120" w:after="120" w:line="240" w:lineRule="auto"/>
        <w:ind w:firstLine="709"/>
        <w:jc w:val="both"/>
        <w:rPr>
          <w:rFonts w:ascii="Times New Roman" w:eastAsia="Times New Roman" w:hAnsi="Times New Roman" w:cs="Times New Roman"/>
          <w:sz w:val="24"/>
          <w:szCs w:val="24"/>
        </w:rPr>
      </w:pPr>
      <w:r w:rsidRPr="00A83990">
        <w:rPr>
          <w:rFonts w:ascii="Times New Roman" w:eastAsia="Calibri" w:hAnsi="Times New Roman" w:cs="Times New Roman"/>
          <w:sz w:val="24"/>
          <w:szCs w:val="24"/>
        </w:rPr>
        <w:t xml:space="preserve">Заявеното искане за ползване на повърхностен воден обект </w:t>
      </w:r>
      <w:r w:rsidRPr="00A83990">
        <w:rPr>
          <w:rFonts w:ascii="Times New Roman" w:eastAsia="Calibri" w:hAnsi="Times New Roman" w:cs="Times New Roman"/>
          <w:bCs/>
          <w:sz w:val="24"/>
          <w:szCs w:val="24"/>
        </w:rPr>
        <w:t xml:space="preserve">– река Чешковица, в с. Врачеш, общ. Ботевград, </w:t>
      </w:r>
      <w:proofErr w:type="spellStart"/>
      <w:r w:rsidRPr="00A83990">
        <w:rPr>
          <w:rFonts w:ascii="Times New Roman" w:eastAsia="Calibri" w:hAnsi="Times New Roman" w:cs="Times New Roman"/>
          <w:bCs/>
          <w:sz w:val="24"/>
          <w:szCs w:val="24"/>
        </w:rPr>
        <w:t>обл</w:t>
      </w:r>
      <w:proofErr w:type="spellEnd"/>
      <w:r w:rsidRPr="00A83990">
        <w:rPr>
          <w:rFonts w:ascii="Times New Roman" w:eastAsia="Calibri" w:hAnsi="Times New Roman" w:cs="Times New Roman"/>
          <w:bCs/>
          <w:sz w:val="24"/>
          <w:szCs w:val="24"/>
        </w:rPr>
        <w:t>. Софийска</w:t>
      </w:r>
      <w:r w:rsidRPr="00A83990">
        <w:rPr>
          <w:rFonts w:ascii="Times New Roman" w:eastAsia="Times New Roman" w:hAnsi="Times New Roman" w:cs="Times New Roman"/>
          <w:bCs/>
          <w:sz w:val="24"/>
          <w:szCs w:val="24"/>
          <w:lang w:eastAsia="bg-BG"/>
        </w:rPr>
        <w:t xml:space="preserve">, </w:t>
      </w:r>
      <w:r w:rsidRPr="00A83990">
        <w:rPr>
          <w:rFonts w:ascii="Times New Roman" w:eastAsia="Times New Roman" w:hAnsi="Times New Roman" w:cs="Times New Roman"/>
          <w:sz w:val="24"/>
          <w:szCs w:val="24"/>
        </w:rPr>
        <w:t xml:space="preserve">не попада в ограничителни и/или забранителни мерки, заложени в ПУРБ </w:t>
      </w:r>
      <w:r w:rsidRPr="00A83990">
        <w:rPr>
          <w:rFonts w:ascii="Times New Roman" w:eastAsia="Times New Roman" w:hAnsi="Times New Roman" w:cs="Times New Roman"/>
          <w:sz w:val="24"/>
          <w:szCs w:val="24"/>
          <w:lang w:val="ru-RU"/>
        </w:rPr>
        <w:t xml:space="preserve">2022-2027 г., </w:t>
      </w:r>
      <w:r w:rsidRPr="00A83990">
        <w:rPr>
          <w:rFonts w:ascii="Times New Roman" w:eastAsia="Times New Roman" w:hAnsi="Times New Roman" w:cs="Times New Roman"/>
          <w:sz w:val="24"/>
          <w:szCs w:val="24"/>
        </w:rPr>
        <w:t xml:space="preserve">т.е. заявеното искане </w:t>
      </w:r>
      <w:r w:rsidRPr="00A83990">
        <w:rPr>
          <w:rFonts w:ascii="Times New Roman" w:eastAsia="Times New Roman" w:hAnsi="Times New Roman" w:cs="Times New Roman"/>
          <w:b/>
          <w:sz w:val="24"/>
          <w:szCs w:val="24"/>
        </w:rPr>
        <w:t>е допустимо</w:t>
      </w:r>
      <w:r w:rsidRPr="00A83990">
        <w:rPr>
          <w:rFonts w:ascii="Times New Roman" w:eastAsia="Times New Roman" w:hAnsi="Times New Roman" w:cs="Times New Roman"/>
          <w:sz w:val="24"/>
          <w:szCs w:val="24"/>
        </w:rPr>
        <w:t xml:space="preserve"> спрямо ПУРБ </w:t>
      </w:r>
      <w:r w:rsidRPr="00A83990">
        <w:rPr>
          <w:rFonts w:ascii="Times New Roman" w:eastAsia="Times New Roman" w:hAnsi="Times New Roman" w:cs="Times New Roman"/>
          <w:sz w:val="24"/>
          <w:szCs w:val="24"/>
          <w:lang w:val="ru-RU"/>
        </w:rPr>
        <w:t xml:space="preserve">2022-2027 г. </w:t>
      </w:r>
      <w:r w:rsidRPr="00A83990">
        <w:rPr>
          <w:rFonts w:ascii="Times New Roman" w:eastAsia="Times New Roman" w:hAnsi="Times New Roman" w:cs="Times New Roman"/>
          <w:sz w:val="24"/>
          <w:szCs w:val="24"/>
        </w:rPr>
        <w:t xml:space="preserve">в Дунавски район за </w:t>
      </w:r>
      <w:proofErr w:type="spellStart"/>
      <w:r w:rsidRPr="00A83990">
        <w:rPr>
          <w:rFonts w:ascii="Times New Roman" w:eastAsia="Times New Roman" w:hAnsi="Times New Roman" w:cs="Times New Roman"/>
          <w:sz w:val="24"/>
          <w:szCs w:val="24"/>
        </w:rPr>
        <w:t>басейново</w:t>
      </w:r>
      <w:proofErr w:type="spellEnd"/>
      <w:r w:rsidRPr="00A83990">
        <w:rPr>
          <w:rFonts w:ascii="Times New Roman" w:eastAsia="Times New Roman" w:hAnsi="Times New Roman" w:cs="Times New Roman"/>
          <w:sz w:val="24"/>
          <w:szCs w:val="24"/>
        </w:rPr>
        <w:t xml:space="preserve"> управление.</w:t>
      </w:r>
    </w:p>
    <w:p w14:paraId="50E4B31B" w14:textId="77777777" w:rsidR="00227720" w:rsidRPr="00A83990" w:rsidRDefault="00473893" w:rsidP="00227720">
      <w:pPr>
        <w:widowControl w:val="0"/>
        <w:overflowPunct w:val="0"/>
        <w:autoSpaceDE w:val="0"/>
        <w:autoSpaceDN w:val="0"/>
        <w:adjustRightInd w:val="0"/>
        <w:spacing w:before="240" w:after="0" w:line="240" w:lineRule="auto"/>
        <w:ind w:firstLine="709"/>
        <w:jc w:val="both"/>
        <w:textAlignment w:val="baseline"/>
        <w:rPr>
          <w:rFonts w:ascii="Times New Roman" w:eastAsia="Times New Roman" w:hAnsi="Times New Roman" w:cs="Times New Roman"/>
          <w:sz w:val="24"/>
          <w:szCs w:val="24"/>
        </w:rPr>
      </w:pPr>
      <w:r w:rsidRPr="00A83990">
        <w:rPr>
          <w:rFonts w:ascii="Times New Roman" w:eastAsia="Times New Roman" w:hAnsi="Times New Roman" w:cs="Times New Roman"/>
          <w:sz w:val="24"/>
          <w:szCs w:val="24"/>
          <w:u w:val="single"/>
        </w:rPr>
        <w:lastRenderedPageBreak/>
        <w:t xml:space="preserve">Мястото на </w:t>
      </w:r>
      <w:r w:rsidRPr="00A83990">
        <w:rPr>
          <w:rFonts w:ascii="Times New Roman" w:eastAsia="Times New Roman" w:hAnsi="Times New Roman" w:cs="Times New Roman"/>
          <w:sz w:val="24"/>
          <w:szCs w:val="24"/>
          <w:u w:val="single"/>
          <w:lang w:val="en-US"/>
        </w:rPr>
        <w:t>заявеното</w:t>
      </w:r>
      <w:r w:rsidRPr="00A83990">
        <w:rPr>
          <w:rFonts w:ascii="Times New Roman" w:eastAsia="Times New Roman" w:hAnsi="Times New Roman" w:cs="Times New Roman"/>
          <w:sz w:val="24"/>
          <w:szCs w:val="24"/>
          <w:u w:val="single"/>
        </w:rPr>
        <w:t xml:space="preserve"> ползване на повърхностен воден обект</w:t>
      </w:r>
      <w:r w:rsidRPr="00A83990">
        <w:rPr>
          <w:rFonts w:ascii="Times New Roman" w:eastAsia="Times New Roman" w:hAnsi="Times New Roman" w:cs="Times New Roman"/>
          <w:sz w:val="24"/>
          <w:szCs w:val="24"/>
        </w:rPr>
        <w:t xml:space="preserve"> съгласно действащия към момента План за управление на риска от наводнение (ПУРН) 2022-2027 г. в Дунавски район за басейново управление, приет с решение № 941/28.12.2023 г. на Министерски съвет, </w:t>
      </w:r>
      <w:r w:rsidR="00227720" w:rsidRPr="00A83990">
        <w:rPr>
          <w:rFonts w:ascii="Times New Roman" w:eastAsia="Times New Roman" w:hAnsi="Times New Roman" w:cs="Times New Roman"/>
          <w:b/>
          <w:sz w:val="24"/>
          <w:szCs w:val="24"/>
        </w:rPr>
        <w:t>не</w:t>
      </w:r>
      <w:r w:rsidR="00227720" w:rsidRPr="00A83990">
        <w:rPr>
          <w:rFonts w:ascii="Times New Roman" w:eastAsia="Times New Roman" w:hAnsi="Times New Roman" w:cs="Times New Roman"/>
          <w:sz w:val="24"/>
          <w:szCs w:val="24"/>
        </w:rPr>
        <w:t xml:space="preserve"> </w:t>
      </w:r>
      <w:r w:rsidR="00227720" w:rsidRPr="00A83990">
        <w:rPr>
          <w:rFonts w:ascii="Times New Roman" w:eastAsia="Times New Roman" w:hAnsi="Times New Roman" w:cs="Times New Roman"/>
          <w:b/>
          <w:sz w:val="24"/>
          <w:szCs w:val="24"/>
        </w:rPr>
        <w:t>попада</w:t>
      </w:r>
      <w:r w:rsidR="00227720" w:rsidRPr="00A83990">
        <w:rPr>
          <w:rFonts w:ascii="Times New Roman" w:eastAsia="Times New Roman" w:hAnsi="Times New Roman" w:cs="Times New Roman"/>
          <w:sz w:val="24"/>
          <w:szCs w:val="24"/>
        </w:rPr>
        <w:t xml:space="preserve"> в РЗПРН.</w:t>
      </w:r>
    </w:p>
    <w:p w14:paraId="4CB4BAB5" w14:textId="2D0401A4" w:rsidR="00227720" w:rsidRPr="00A83990" w:rsidRDefault="00227720" w:rsidP="00227720">
      <w:pPr>
        <w:widowControl w:val="0"/>
        <w:spacing w:before="120" w:after="120" w:line="240" w:lineRule="auto"/>
        <w:ind w:firstLine="709"/>
        <w:jc w:val="both"/>
        <w:rPr>
          <w:rFonts w:ascii="Times New Roman" w:eastAsia="Times New Roman" w:hAnsi="Times New Roman" w:cs="Times New Roman"/>
          <w:sz w:val="24"/>
          <w:szCs w:val="24"/>
        </w:rPr>
      </w:pPr>
      <w:r w:rsidRPr="00A83990">
        <w:rPr>
          <w:rFonts w:ascii="Times New Roman" w:eastAsia="Calibri" w:hAnsi="Times New Roman" w:cs="Times New Roman"/>
          <w:sz w:val="24"/>
          <w:szCs w:val="24"/>
        </w:rPr>
        <w:t xml:space="preserve">Заявеното искане за ползване на повърхностен воден обект – </w:t>
      </w:r>
      <w:r w:rsidRPr="00A83990">
        <w:rPr>
          <w:rFonts w:ascii="Times New Roman" w:eastAsia="Calibri" w:hAnsi="Times New Roman" w:cs="Times New Roman"/>
          <w:bCs/>
          <w:sz w:val="24"/>
          <w:szCs w:val="24"/>
        </w:rPr>
        <w:t xml:space="preserve">река Чешковица, </w:t>
      </w:r>
      <w:r w:rsidRPr="00A83990">
        <w:rPr>
          <w:rFonts w:ascii="Times New Roman" w:eastAsia="Times New Roman" w:hAnsi="Times New Roman" w:cs="Times New Roman"/>
          <w:sz w:val="24"/>
          <w:szCs w:val="24"/>
        </w:rPr>
        <w:t>не е в противоречие с мерките в Програмата от мерки за намаляване на риска от наводнения, заложени в ПУРН 2022-2027 г.,</w:t>
      </w:r>
      <w:r w:rsidRPr="00A83990">
        <w:rPr>
          <w:rFonts w:ascii="Times New Roman" w:eastAsia="Times New Roman" w:hAnsi="Times New Roman" w:cs="Times New Roman"/>
          <w:sz w:val="24"/>
          <w:szCs w:val="24"/>
          <w:lang w:val="ru-RU"/>
        </w:rPr>
        <w:t xml:space="preserve"> </w:t>
      </w:r>
      <w:r w:rsidRPr="00A83990">
        <w:rPr>
          <w:rFonts w:ascii="Times New Roman" w:eastAsia="Times New Roman" w:hAnsi="Times New Roman" w:cs="Times New Roman"/>
          <w:sz w:val="24"/>
          <w:szCs w:val="24"/>
        </w:rPr>
        <w:t xml:space="preserve">т.е. заявеното искане </w:t>
      </w:r>
      <w:r w:rsidRPr="00A83990">
        <w:rPr>
          <w:rFonts w:ascii="Times New Roman" w:eastAsia="Times New Roman" w:hAnsi="Times New Roman" w:cs="Times New Roman"/>
          <w:b/>
          <w:sz w:val="24"/>
          <w:szCs w:val="24"/>
        </w:rPr>
        <w:t>е допустимо</w:t>
      </w:r>
      <w:r w:rsidRPr="00A83990">
        <w:rPr>
          <w:rFonts w:ascii="Times New Roman" w:eastAsia="Times New Roman" w:hAnsi="Times New Roman" w:cs="Times New Roman"/>
          <w:sz w:val="24"/>
          <w:szCs w:val="24"/>
        </w:rPr>
        <w:t xml:space="preserve"> спрямо ПУРН 2022-2027 г. в Дунавски район за </w:t>
      </w:r>
      <w:proofErr w:type="spellStart"/>
      <w:r w:rsidRPr="00A83990">
        <w:rPr>
          <w:rFonts w:ascii="Times New Roman" w:eastAsia="Times New Roman" w:hAnsi="Times New Roman" w:cs="Times New Roman"/>
          <w:sz w:val="24"/>
          <w:szCs w:val="24"/>
        </w:rPr>
        <w:t>басейново</w:t>
      </w:r>
      <w:proofErr w:type="spellEnd"/>
      <w:r w:rsidRPr="00A83990">
        <w:rPr>
          <w:rFonts w:ascii="Times New Roman" w:eastAsia="Times New Roman" w:hAnsi="Times New Roman" w:cs="Times New Roman"/>
          <w:sz w:val="24"/>
          <w:szCs w:val="24"/>
        </w:rPr>
        <w:t xml:space="preserve"> управление.</w:t>
      </w:r>
    </w:p>
    <w:p w14:paraId="2A50477C" w14:textId="77777777" w:rsidR="00077AE7" w:rsidRPr="00A83990" w:rsidRDefault="00077AE7" w:rsidP="00925FDA">
      <w:pPr>
        <w:widowControl w:val="0"/>
        <w:numPr>
          <w:ilvl w:val="1"/>
          <w:numId w:val="1"/>
        </w:numPr>
        <w:tabs>
          <w:tab w:val="num" w:pos="0"/>
          <w:tab w:val="left" w:pos="993"/>
          <w:tab w:val="left" w:pos="1418"/>
        </w:tabs>
        <w:overflowPunct w:val="0"/>
        <w:autoSpaceDE w:val="0"/>
        <w:autoSpaceDN w:val="0"/>
        <w:adjustRightInd w:val="0"/>
        <w:spacing w:before="180" w:after="120" w:line="240" w:lineRule="auto"/>
        <w:ind w:left="0" w:firstLine="709"/>
        <w:jc w:val="both"/>
        <w:textAlignment w:val="baseline"/>
        <w:rPr>
          <w:rFonts w:ascii="Times New Roman" w:eastAsia="Times New Roman" w:hAnsi="Times New Roman" w:cs="Times New Roman"/>
          <w:sz w:val="24"/>
          <w:szCs w:val="24"/>
        </w:rPr>
      </w:pPr>
      <w:r w:rsidRPr="00A83990">
        <w:rPr>
          <w:rFonts w:ascii="Times New Roman" w:eastAsia="Times New Roman" w:hAnsi="Times New Roman" w:cs="Times New Roman"/>
          <w:b/>
          <w:sz w:val="24"/>
          <w:szCs w:val="24"/>
        </w:rPr>
        <w:t>Системи или съоръжения, чрез които ще се реализира използването:</w:t>
      </w:r>
    </w:p>
    <w:p w14:paraId="30DD0287" w14:textId="10C59D25" w:rsidR="00855522" w:rsidRPr="00A83990" w:rsidRDefault="00855522" w:rsidP="00855522">
      <w:pPr>
        <w:widowControl w:val="0"/>
        <w:spacing w:before="120" w:after="120" w:line="240" w:lineRule="auto"/>
        <w:ind w:firstLine="709"/>
        <w:jc w:val="both"/>
        <w:rPr>
          <w:rFonts w:ascii="Times New Roman" w:eastAsia="Times New Roman" w:hAnsi="Times New Roman" w:cs="Times New Roman"/>
          <w:sz w:val="24"/>
          <w:szCs w:val="24"/>
          <w:lang w:eastAsia="bg-BG"/>
        </w:rPr>
      </w:pPr>
      <w:r w:rsidRPr="00A83990">
        <w:rPr>
          <w:rFonts w:ascii="Times New Roman" w:eastAsia="Calibri" w:hAnsi="Times New Roman" w:cs="Times New Roman"/>
          <w:bCs/>
          <w:sz w:val="24"/>
          <w:szCs w:val="24"/>
        </w:rPr>
        <w:t>Предвижда</w:t>
      </w:r>
      <w:r w:rsidRPr="00A83990">
        <w:rPr>
          <w:rFonts w:ascii="Times New Roman" w:eastAsia="Times New Roman" w:hAnsi="Times New Roman" w:cs="Times New Roman"/>
          <w:sz w:val="24"/>
          <w:szCs w:val="24"/>
        </w:rPr>
        <w:t xml:space="preserve"> се укрепване на речното корито на р. Чешковица (р. Габровница) чрез изграждане на стоманобетонова и земна корекция, възстановяване на заустването на р. </w:t>
      </w:r>
      <w:proofErr w:type="spellStart"/>
      <w:r w:rsidRPr="00A83990">
        <w:rPr>
          <w:rFonts w:ascii="Times New Roman" w:eastAsia="Times New Roman" w:hAnsi="Times New Roman" w:cs="Times New Roman"/>
          <w:sz w:val="24"/>
          <w:szCs w:val="24"/>
        </w:rPr>
        <w:t>Осеница</w:t>
      </w:r>
      <w:proofErr w:type="spellEnd"/>
      <w:r w:rsidRPr="00A83990">
        <w:rPr>
          <w:rFonts w:ascii="Times New Roman" w:eastAsia="Times New Roman" w:hAnsi="Times New Roman" w:cs="Times New Roman"/>
          <w:sz w:val="24"/>
          <w:szCs w:val="24"/>
        </w:rPr>
        <w:t xml:space="preserve"> в р. </w:t>
      </w:r>
      <w:r w:rsidRPr="00A83990">
        <w:rPr>
          <w:rFonts w:ascii="Times New Roman" w:eastAsia="Times New Roman" w:hAnsi="Times New Roman" w:cs="Times New Roman"/>
          <w:sz w:val="24"/>
          <w:szCs w:val="24"/>
          <w:lang w:eastAsia="bg-BG"/>
        </w:rPr>
        <w:t>Чешковица</w:t>
      </w:r>
      <w:r w:rsidRPr="00A83990">
        <w:rPr>
          <w:rFonts w:ascii="Times New Roman" w:eastAsia="Times New Roman" w:hAnsi="Times New Roman" w:cs="Times New Roman"/>
          <w:sz w:val="24"/>
          <w:szCs w:val="24"/>
        </w:rPr>
        <w:t xml:space="preserve"> и направа на стоманобетонов кожух на питеен водопровод Ø500, вкл. подмяна на тръба, </w:t>
      </w:r>
      <w:r w:rsidRPr="00A83990">
        <w:rPr>
          <w:rFonts w:ascii="Times New Roman" w:eastAsia="Times New Roman" w:hAnsi="Times New Roman" w:cs="Times New Roman"/>
          <w:sz w:val="24"/>
          <w:szCs w:val="24"/>
          <w:lang w:eastAsia="bg-BG"/>
        </w:rPr>
        <w:t>изграждане на 18 бр. хидравлични прага и допълнителни отвори в мост № 1 и мост № 2, в</w:t>
      </w:r>
      <w:r w:rsidRPr="00A83990">
        <w:rPr>
          <w:rFonts w:ascii="Times New Roman" w:eastAsia="Times New Roman" w:hAnsi="Times New Roman" w:cs="Times New Roman"/>
          <w:sz w:val="24"/>
          <w:szCs w:val="24"/>
        </w:rPr>
        <w:t>ъзстановяване</w:t>
      </w:r>
      <w:r w:rsidRPr="00A83990">
        <w:rPr>
          <w:rFonts w:ascii="Times New Roman" w:eastAsia="Times New Roman" w:hAnsi="Times New Roman" w:cs="Times New Roman"/>
          <w:sz w:val="24"/>
          <w:szCs w:val="24"/>
          <w:lang w:eastAsia="bg-BG"/>
        </w:rPr>
        <w:t xml:space="preserve"> на хидравличен праг за възстановяване на канал Ø</w:t>
      </w:r>
      <w:r w:rsidR="00AD0838" w:rsidRPr="00A83990">
        <w:rPr>
          <w:rFonts w:ascii="Times New Roman" w:eastAsia="Times New Roman" w:hAnsi="Times New Roman" w:cs="Times New Roman"/>
          <w:sz w:val="24"/>
          <w:szCs w:val="24"/>
          <w:lang w:eastAsia="bg-BG"/>
        </w:rPr>
        <w:t>3</w:t>
      </w:r>
      <w:r w:rsidRPr="00A83990">
        <w:rPr>
          <w:rFonts w:ascii="Times New Roman" w:eastAsia="Times New Roman" w:hAnsi="Times New Roman" w:cs="Times New Roman"/>
          <w:sz w:val="24"/>
          <w:szCs w:val="24"/>
          <w:lang w:eastAsia="bg-BG"/>
        </w:rPr>
        <w:t xml:space="preserve">00 и укрепване на устои и стълбове на съществуващи мостове, в </w:t>
      </w:r>
      <w:r w:rsidRPr="00A83990">
        <w:rPr>
          <w:rFonts w:ascii="Times New Roman" w:eastAsia="Times New Roman" w:hAnsi="Times New Roman" w:cs="Times New Roman"/>
          <w:bCs/>
          <w:sz w:val="24"/>
          <w:szCs w:val="24"/>
        </w:rPr>
        <w:t xml:space="preserve">с. Врачеш, общ. Ботевград, </w:t>
      </w:r>
      <w:proofErr w:type="spellStart"/>
      <w:r w:rsidRPr="00A83990">
        <w:rPr>
          <w:rFonts w:ascii="Times New Roman" w:eastAsia="Times New Roman" w:hAnsi="Times New Roman" w:cs="Times New Roman"/>
          <w:bCs/>
          <w:sz w:val="24"/>
          <w:szCs w:val="24"/>
        </w:rPr>
        <w:t>обл</w:t>
      </w:r>
      <w:proofErr w:type="spellEnd"/>
      <w:r w:rsidRPr="00A83990">
        <w:rPr>
          <w:rFonts w:ascii="Times New Roman" w:eastAsia="Times New Roman" w:hAnsi="Times New Roman" w:cs="Times New Roman"/>
          <w:bCs/>
          <w:sz w:val="24"/>
          <w:szCs w:val="24"/>
        </w:rPr>
        <w:t>. Софийска</w:t>
      </w:r>
      <w:r w:rsidRPr="00A83990">
        <w:rPr>
          <w:rFonts w:ascii="Times New Roman" w:eastAsia="Times New Roman" w:hAnsi="Times New Roman" w:cs="Times New Roman"/>
          <w:sz w:val="24"/>
          <w:szCs w:val="24"/>
          <w:lang w:eastAsia="bg-BG"/>
        </w:rPr>
        <w:t>.</w:t>
      </w:r>
    </w:p>
    <w:p w14:paraId="3812D013" w14:textId="232448CA" w:rsidR="005608B3" w:rsidRPr="00A83990" w:rsidRDefault="005608B3" w:rsidP="00E40B0A">
      <w:pPr>
        <w:pStyle w:val="ab"/>
        <w:widowControl w:val="0"/>
        <w:numPr>
          <w:ilvl w:val="0"/>
          <w:numId w:val="5"/>
        </w:numPr>
        <w:tabs>
          <w:tab w:val="left" w:pos="1134"/>
        </w:tabs>
        <w:spacing w:before="120" w:after="120" w:line="240" w:lineRule="auto"/>
        <w:ind w:left="0" w:firstLine="709"/>
        <w:contextualSpacing w:val="0"/>
        <w:jc w:val="both"/>
        <w:rPr>
          <w:rFonts w:ascii="Times New Roman" w:eastAsia="Times New Roman" w:hAnsi="Times New Roman" w:cs="Times New Roman"/>
          <w:b/>
          <w:sz w:val="24"/>
          <w:szCs w:val="24"/>
        </w:rPr>
      </w:pPr>
      <w:r w:rsidRPr="00A83990">
        <w:rPr>
          <w:rFonts w:ascii="Times New Roman" w:eastAsia="Times New Roman" w:hAnsi="Times New Roman" w:cs="Times New Roman"/>
          <w:b/>
          <w:sz w:val="24"/>
          <w:szCs w:val="24"/>
        </w:rPr>
        <w:t>Стоманобетонова корекция</w:t>
      </w:r>
      <w:r w:rsidR="00B165E9" w:rsidRPr="00A83990">
        <w:rPr>
          <w:rFonts w:ascii="Times New Roman" w:eastAsia="Times New Roman" w:hAnsi="Times New Roman" w:cs="Times New Roman"/>
          <w:b/>
          <w:sz w:val="24"/>
          <w:szCs w:val="24"/>
        </w:rPr>
        <w:t>,</w:t>
      </w:r>
      <w:r w:rsidRPr="00A83990">
        <w:rPr>
          <w:rFonts w:ascii="Times New Roman" w:eastAsia="Times New Roman" w:hAnsi="Times New Roman" w:cs="Times New Roman"/>
          <w:b/>
          <w:sz w:val="24"/>
          <w:szCs w:val="24"/>
        </w:rPr>
        <w:t xml:space="preserve"> </w:t>
      </w:r>
      <w:r w:rsidRPr="00A83990">
        <w:rPr>
          <w:rFonts w:ascii="Times New Roman" w:eastAsia="Times New Roman" w:hAnsi="Times New Roman" w:cs="Times New Roman"/>
          <w:sz w:val="24"/>
          <w:szCs w:val="24"/>
        </w:rPr>
        <w:t xml:space="preserve">от км 0+000,00 до </w:t>
      </w:r>
      <w:proofErr w:type="spellStart"/>
      <w:r w:rsidRPr="00A83990">
        <w:rPr>
          <w:rFonts w:ascii="Times New Roman" w:eastAsia="Times New Roman" w:hAnsi="Times New Roman" w:cs="Times New Roman"/>
          <w:sz w:val="24"/>
          <w:szCs w:val="24"/>
        </w:rPr>
        <w:t>пасарелка</w:t>
      </w:r>
      <w:proofErr w:type="spellEnd"/>
      <w:r w:rsidRPr="00A83990">
        <w:rPr>
          <w:rFonts w:ascii="Times New Roman" w:eastAsia="Times New Roman" w:hAnsi="Times New Roman" w:cs="Times New Roman"/>
          <w:sz w:val="24"/>
          <w:szCs w:val="24"/>
        </w:rPr>
        <w:t xml:space="preserve"> № 2 на км 1+755,74</w:t>
      </w:r>
    </w:p>
    <w:p w14:paraId="6DDBB4C9" w14:textId="1566BEF4" w:rsidR="00B165E9" w:rsidRPr="00A83990" w:rsidRDefault="00EF3EE4" w:rsidP="005608B3">
      <w:pPr>
        <w:widowControl w:val="0"/>
        <w:spacing w:before="120" w:after="120" w:line="240" w:lineRule="auto"/>
        <w:ind w:firstLine="709"/>
        <w:jc w:val="both"/>
        <w:rPr>
          <w:rFonts w:ascii="Times New Roman" w:eastAsia="Times New Roman" w:hAnsi="Times New Roman" w:cs="Times New Roman"/>
          <w:sz w:val="24"/>
          <w:szCs w:val="24"/>
        </w:rPr>
      </w:pPr>
      <w:r w:rsidRPr="00A83990">
        <w:rPr>
          <w:rFonts w:ascii="Times New Roman" w:eastAsia="Times New Roman" w:hAnsi="Times New Roman" w:cs="Times New Roman"/>
          <w:sz w:val="24"/>
          <w:szCs w:val="24"/>
        </w:rPr>
        <w:t>Стоманобетоновата к</w:t>
      </w:r>
      <w:r w:rsidR="005608B3" w:rsidRPr="00A83990">
        <w:rPr>
          <w:rFonts w:ascii="Times New Roman" w:eastAsia="Times New Roman" w:hAnsi="Times New Roman" w:cs="Times New Roman"/>
          <w:sz w:val="24"/>
          <w:szCs w:val="24"/>
        </w:rPr>
        <w:t>орекция</w:t>
      </w:r>
      <w:r w:rsidR="00B165E9" w:rsidRPr="00A83990">
        <w:rPr>
          <w:rFonts w:ascii="Times New Roman" w:eastAsia="Times New Roman" w:hAnsi="Times New Roman" w:cs="Times New Roman"/>
          <w:sz w:val="24"/>
          <w:szCs w:val="24"/>
        </w:rPr>
        <w:t>та</w:t>
      </w:r>
      <w:r w:rsidR="005608B3" w:rsidRPr="00A83990">
        <w:rPr>
          <w:rFonts w:ascii="Times New Roman" w:eastAsia="Times New Roman" w:hAnsi="Times New Roman" w:cs="Times New Roman"/>
          <w:sz w:val="24"/>
          <w:szCs w:val="24"/>
        </w:rPr>
        <w:t xml:space="preserve"> с обща дължина</w:t>
      </w:r>
      <w:r w:rsidR="005608B3" w:rsidRPr="00A83990">
        <w:rPr>
          <w:rFonts w:ascii="Times New Roman" w:eastAsia="Times New Roman" w:hAnsi="Times New Roman" w:cs="Times New Roman"/>
          <w:sz w:val="24"/>
          <w:szCs w:val="24"/>
          <w:lang w:eastAsia="bg-BG"/>
        </w:rPr>
        <w:t xml:space="preserve"> 1+755,74, </w:t>
      </w:r>
      <w:r w:rsidR="00B165E9" w:rsidRPr="00A83990">
        <w:rPr>
          <w:rFonts w:ascii="Times New Roman" w:eastAsia="Times New Roman" w:hAnsi="Times New Roman" w:cs="Times New Roman"/>
          <w:sz w:val="24"/>
          <w:szCs w:val="24"/>
          <w:lang w:eastAsia="bg-BG"/>
        </w:rPr>
        <w:t xml:space="preserve">с трапецовиден напречен профил, изградена </w:t>
      </w:r>
      <w:r w:rsidR="005608B3" w:rsidRPr="00A83990">
        <w:rPr>
          <w:rFonts w:ascii="Times New Roman" w:eastAsia="Times New Roman" w:hAnsi="Times New Roman" w:cs="Times New Roman"/>
          <w:sz w:val="24"/>
          <w:szCs w:val="24"/>
          <w:lang w:eastAsia="bg-BG"/>
        </w:rPr>
        <w:t xml:space="preserve">от </w:t>
      </w:r>
      <w:r w:rsidR="00B165E9" w:rsidRPr="00A83990">
        <w:rPr>
          <w:rFonts w:ascii="Times New Roman" w:eastAsia="Times New Roman" w:hAnsi="Times New Roman" w:cs="Times New Roman"/>
          <w:sz w:val="24"/>
          <w:szCs w:val="24"/>
        </w:rPr>
        <w:t>монолитни</w:t>
      </w:r>
      <w:r w:rsidR="00B165E9" w:rsidRPr="00A83990">
        <w:rPr>
          <w:rFonts w:ascii="Times New Roman" w:hAnsi="Times New Roman" w:cs="Times New Roman"/>
          <w:sz w:val="24"/>
          <w:szCs w:val="24"/>
        </w:rPr>
        <w:t xml:space="preserve"> </w:t>
      </w:r>
      <w:r w:rsidR="005608B3" w:rsidRPr="00A83990">
        <w:rPr>
          <w:rFonts w:ascii="Times New Roman" w:eastAsia="Times New Roman" w:hAnsi="Times New Roman" w:cs="Times New Roman"/>
          <w:sz w:val="24"/>
          <w:szCs w:val="24"/>
          <w:lang w:eastAsia="bg-BG"/>
        </w:rPr>
        <w:t xml:space="preserve">стоманобетонови </w:t>
      </w:r>
      <w:r w:rsidR="005053E3" w:rsidRPr="00A83990">
        <w:rPr>
          <w:rFonts w:ascii="Times New Roman" w:eastAsia="Times New Roman" w:hAnsi="Times New Roman" w:cs="Times New Roman"/>
          <w:sz w:val="24"/>
          <w:szCs w:val="24"/>
          <w:lang w:eastAsia="bg-BG"/>
        </w:rPr>
        <w:t xml:space="preserve">гравитационни </w:t>
      </w:r>
      <w:r w:rsidR="005608B3" w:rsidRPr="00A83990">
        <w:rPr>
          <w:rFonts w:ascii="Times New Roman" w:hAnsi="Times New Roman" w:cs="Times New Roman"/>
          <w:sz w:val="24"/>
          <w:szCs w:val="24"/>
        </w:rPr>
        <w:t>п</w:t>
      </w:r>
      <w:r w:rsidR="00855522" w:rsidRPr="00A83990">
        <w:rPr>
          <w:rFonts w:ascii="Times New Roman" w:eastAsia="Times New Roman" w:hAnsi="Times New Roman" w:cs="Times New Roman"/>
          <w:sz w:val="24"/>
          <w:szCs w:val="24"/>
        </w:rPr>
        <w:t>одпорн</w:t>
      </w:r>
      <w:r w:rsidR="005608B3" w:rsidRPr="00A83990">
        <w:rPr>
          <w:rFonts w:ascii="Times New Roman" w:eastAsia="Times New Roman" w:hAnsi="Times New Roman" w:cs="Times New Roman"/>
          <w:sz w:val="24"/>
          <w:szCs w:val="24"/>
        </w:rPr>
        <w:t>и</w:t>
      </w:r>
      <w:r w:rsidR="00855522" w:rsidRPr="00A83990">
        <w:rPr>
          <w:rFonts w:ascii="Times New Roman" w:hAnsi="Times New Roman" w:cs="Times New Roman"/>
          <w:sz w:val="24"/>
          <w:szCs w:val="24"/>
        </w:rPr>
        <w:t xml:space="preserve"> стен</w:t>
      </w:r>
      <w:r w:rsidR="005608B3" w:rsidRPr="00A83990">
        <w:rPr>
          <w:rFonts w:ascii="Times New Roman" w:hAnsi="Times New Roman" w:cs="Times New Roman"/>
          <w:sz w:val="24"/>
          <w:szCs w:val="24"/>
        </w:rPr>
        <w:t>и по левия и десния бряг на реката</w:t>
      </w:r>
      <w:r w:rsidR="00B165E9" w:rsidRPr="00A83990">
        <w:rPr>
          <w:sz w:val="28"/>
          <w:szCs w:val="28"/>
        </w:rPr>
        <w:t xml:space="preserve"> </w:t>
      </w:r>
      <w:r w:rsidR="00B165E9" w:rsidRPr="00A83990">
        <w:rPr>
          <w:rFonts w:ascii="Times New Roman" w:hAnsi="Times New Roman" w:cs="Times New Roman"/>
          <w:sz w:val="24"/>
          <w:szCs w:val="24"/>
        </w:rPr>
        <w:t>и естествено речно дъно</w:t>
      </w:r>
      <w:r w:rsidR="005053E3" w:rsidRPr="00A83990">
        <w:rPr>
          <w:sz w:val="28"/>
          <w:szCs w:val="28"/>
        </w:rPr>
        <w:t xml:space="preserve"> </w:t>
      </w:r>
      <w:r w:rsidR="005053E3" w:rsidRPr="00A83990">
        <w:rPr>
          <w:rFonts w:ascii="Times New Roman" w:hAnsi="Times New Roman" w:cs="Times New Roman"/>
          <w:sz w:val="24"/>
          <w:szCs w:val="24"/>
        </w:rPr>
        <w:t xml:space="preserve">с варираща ширина – от 10,00 м до 14,00 </w:t>
      </w:r>
      <w:r w:rsidR="00396198" w:rsidRPr="00A83990">
        <w:rPr>
          <w:rFonts w:ascii="Times New Roman" w:hAnsi="Times New Roman" w:cs="Times New Roman"/>
          <w:sz w:val="24"/>
          <w:szCs w:val="24"/>
        </w:rPr>
        <w:t>м</w:t>
      </w:r>
      <w:r w:rsidR="00B165E9" w:rsidRPr="00A83990">
        <w:rPr>
          <w:rFonts w:ascii="Times New Roman" w:hAnsi="Times New Roman" w:cs="Times New Roman"/>
          <w:sz w:val="24"/>
          <w:szCs w:val="24"/>
        </w:rPr>
        <w:t>. Подпорните стени</w:t>
      </w:r>
      <w:r w:rsidR="00855522" w:rsidRPr="00A83990">
        <w:rPr>
          <w:rFonts w:ascii="Times New Roman" w:hAnsi="Times New Roman" w:cs="Times New Roman"/>
          <w:b/>
          <w:sz w:val="24"/>
          <w:szCs w:val="24"/>
        </w:rPr>
        <w:t xml:space="preserve"> </w:t>
      </w:r>
      <w:r w:rsidR="005608B3" w:rsidRPr="00A83990">
        <w:rPr>
          <w:rFonts w:ascii="Times New Roman" w:hAnsi="Times New Roman" w:cs="Times New Roman"/>
          <w:sz w:val="24"/>
          <w:szCs w:val="24"/>
        </w:rPr>
        <w:t>с</w:t>
      </w:r>
      <w:r w:rsidR="00B165E9" w:rsidRPr="00A83990">
        <w:rPr>
          <w:rFonts w:ascii="Times New Roman" w:hAnsi="Times New Roman" w:cs="Times New Roman"/>
          <w:sz w:val="24"/>
          <w:szCs w:val="24"/>
        </w:rPr>
        <w:t>а</w:t>
      </w:r>
      <w:r w:rsidR="00B165E9" w:rsidRPr="00A83990">
        <w:rPr>
          <w:rFonts w:ascii="Times New Roman" w:eastAsia="Times New Roman" w:hAnsi="Times New Roman" w:cs="Times New Roman"/>
          <w:sz w:val="24"/>
          <w:szCs w:val="24"/>
        </w:rPr>
        <w:t xml:space="preserve"> с </w:t>
      </w:r>
      <w:r w:rsidR="00B165E9" w:rsidRPr="00A83990">
        <w:rPr>
          <w:rFonts w:ascii="Times New Roman" w:hAnsi="Times New Roman" w:cs="Times New Roman"/>
          <w:sz w:val="24"/>
          <w:szCs w:val="24"/>
        </w:rPr>
        <w:t>различни</w:t>
      </w:r>
      <w:r w:rsidR="00855522" w:rsidRPr="00A83990">
        <w:rPr>
          <w:rFonts w:ascii="Times New Roman" w:hAnsi="Times New Roman" w:cs="Times New Roman"/>
          <w:b/>
          <w:sz w:val="24"/>
          <w:szCs w:val="24"/>
        </w:rPr>
        <w:t xml:space="preserve"> </w:t>
      </w:r>
      <w:r w:rsidR="00B165E9" w:rsidRPr="00A83990">
        <w:rPr>
          <w:rFonts w:ascii="Times New Roman" w:eastAsia="Times New Roman" w:hAnsi="Times New Roman" w:cs="Times New Roman"/>
          <w:sz w:val="24"/>
          <w:szCs w:val="24"/>
        </w:rPr>
        <w:t>височина – 2,00 м и 2,50 м</w:t>
      </w:r>
      <w:r w:rsidR="002A3378" w:rsidRPr="00A83990">
        <w:rPr>
          <w:rFonts w:ascii="Times New Roman" w:eastAsia="Times New Roman" w:hAnsi="Times New Roman" w:cs="Times New Roman"/>
          <w:sz w:val="24"/>
          <w:szCs w:val="24"/>
        </w:rPr>
        <w:t>, с наклон 5:1,</w:t>
      </w:r>
      <w:r w:rsidR="00B165E9" w:rsidRPr="00A83990">
        <w:rPr>
          <w:rFonts w:ascii="Times New Roman" w:eastAsia="Times New Roman" w:hAnsi="Times New Roman" w:cs="Times New Roman"/>
          <w:sz w:val="24"/>
          <w:szCs w:val="24"/>
        </w:rPr>
        <w:t xml:space="preserve"> с различни коти на </w:t>
      </w:r>
      <w:proofErr w:type="spellStart"/>
      <w:r w:rsidR="00B165E9" w:rsidRPr="00A83990">
        <w:rPr>
          <w:rFonts w:ascii="Times New Roman" w:eastAsia="Times New Roman" w:hAnsi="Times New Roman" w:cs="Times New Roman"/>
          <w:sz w:val="24"/>
          <w:szCs w:val="24"/>
        </w:rPr>
        <w:t>фундиране</w:t>
      </w:r>
      <w:proofErr w:type="spellEnd"/>
      <w:r w:rsidR="00B165E9" w:rsidRPr="00A83990">
        <w:rPr>
          <w:rFonts w:ascii="Times New Roman" w:eastAsia="Times New Roman" w:hAnsi="Times New Roman" w:cs="Times New Roman"/>
          <w:sz w:val="24"/>
          <w:szCs w:val="24"/>
        </w:rPr>
        <w:t xml:space="preserve"> </w:t>
      </w:r>
      <w:r w:rsidR="002A3378" w:rsidRPr="00A83990">
        <w:rPr>
          <w:rFonts w:ascii="Times New Roman" w:eastAsia="Times New Roman" w:hAnsi="Times New Roman" w:cs="Times New Roman"/>
          <w:sz w:val="24"/>
          <w:szCs w:val="24"/>
        </w:rPr>
        <w:t xml:space="preserve">и фуга от 5 см </w:t>
      </w:r>
      <w:r w:rsidR="00B165E9" w:rsidRPr="00A83990">
        <w:rPr>
          <w:rFonts w:ascii="Times New Roman" w:eastAsia="Times New Roman" w:hAnsi="Times New Roman" w:cs="Times New Roman"/>
          <w:sz w:val="24"/>
          <w:szCs w:val="24"/>
        </w:rPr>
        <w:t xml:space="preserve">между всеки участък </w:t>
      </w:r>
      <w:r w:rsidR="002A3378" w:rsidRPr="00A83990">
        <w:rPr>
          <w:rFonts w:ascii="Times New Roman" w:eastAsia="Times New Roman" w:hAnsi="Times New Roman" w:cs="Times New Roman"/>
          <w:sz w:val="24"/>
          <w:szCs w:val="24"/>
        </w:rPr>
        <w:t>.</w:t>
      </w:r>
      <w:r w:rsidR="00B165E9" w:rsidRPr="00A83990">
        <w:rPr>
          <w:rFonts w:ascii="Times New Roman" w:eastAsia="Times New Roman" w:hAnsi="Times New Roman" w:cs="Times New Roman"/>
          <w:sz w:val="24"/>
          <w:szCs w:val="24"/>
        </w:rPr>
        <w:t xml:space="preserve"> Под основите на подпорната стена се изпълнява 40 см уплътнен трошено-каменен насип (фракция 15-63). Предви</w:t>
      </w:r>
      <w:r w:rsidR="00305A2C" w:rsidRPr="00A83990">
        <w:rPr>
          <w:rFonts w:ascii="Times New Roman" w:eastAsia="Times New Roman" w:hAnsi="Times New Roman" w:cs="Times New Roman"/>
          <w:sz w:val="24"/>
          <w:szCs w:val="24"/>
        </w:rPr>
        <w:t>жда се</w:t>
      </w:r>
      <w:r w:rsidR="00B165E9" w:rsidRPr="00A83990">
        <w:rPr>
          <w:rFonts w:ascii="Times New Roman" w:eastAsia="Times New Roman" w:hAnsi="Times New Roman" w:cs="Times New Roman"/>
          <w:sz w:val="24"/>
          <w:szCs w:val="24"/>
        </w:rPr>
        <w:t xml:space="preserve"> </w:t>
      </w:r>
      <w:r w:rsidR="00305A2C" w:rsidRPr="00A83990">
        <w:rPr>
          <w:rFonts w:ascii="Times New Roman" w:eastAsia="Times New Roman" w:hAnsi="Times New Roman" w:cs="Times New Roman"/>
          <w:sz w:val="24"/>
          <w:szCs w:val="24"/>
        </w:rPr>
        <w:t xml:space="preserve">запълване </w:t>
      </w:r>
      <w:r w:rsidR="00E77800" w:rsidRPr="00A83990">
        <w:rPr>
          <w:rFonts w:ascii="Times New Roman" w:eastAsia="Times New Roman" w:hAnsi="Times New Roman" w:cs="Times New Roman"/>
          <w:sz w:val="24"/>
          <w:szCs w:val="24"/>
        </w:rPr>
        <w:t xml:space="preserve">зад подпорните </w:t>
      </w:r>
      <w:r w:rsidR="00595C91" w:rsidRPr="00A83990">
        <w:rPr>
          <w:rFonts w:ascii="Times New Roman" w:eastAsia="Times New Roman" w:hAnsi="Times New Roman" w:cs="Times New Roman"/>
          <w:sz w:val="24"/>
          <w:szCs w:val="24"/>
        </w:rPr>
        <w:t xml:space="preserve">стени </w:t>
      </w:r>
      <w:r w:rsidR="00305A2C" w:rsidRPr="00A83990">
        <w:rPr>
          <w:rFonts w:ascii="Times New Roman" w:eastAsia="Times New Roman" w:hAnsi="Times New Roman" w:cs="Times New Roman"/>
          <w:sz w:val="24"/>
          <w:szCs w:val="24"/>
        </w:rPr>
        <w:t xml:space="preserve">с несортирана баластра </w:t>
      </w:r>
      <w:r w:rsidR="00E77800" w:rsidRPr="00A83990">
        <w:rPr>
          <w:rFonts w:ascii="Times New Roman" w:eastAsia="Times New Roman" w:hAnsi="Times New Roman" w:cs="Times New Roman"/>
          <w:sz w:val="24"/>
          <w:szCs w:val="24"/>
        </w:rPr>
        <w:t>и</w:t>
      </w:r>
      <w:r w:rsidR="00305A2C" w:rsidRPr="00A83990">
        <w:rPr>
          <w:rFonts w:ascii="Times New Roman" w:eastAsia="Times New Roman" w:hAnsi="Times New Roman" w:cs="Times New Roman"/>
          <w:sz w:val="24"/>
          <w:szCs w:val="24"/>
        </w:rPr>
        <w:t xml:space="preserve"> </w:t>
      </w:r>
      <w:r w:rsidR="00E77800" w:rsidRPr="00A83990">
        <w:rPr>
          <w:rFonts w:ascii="Times New Roman" w:eastAsia="Times New Roman" w:hAnsi="Times New Roman" w:cs="Times New Roman"/>
          <w:sz w:val="24"/>
          <w:szCs w:val="24"/>
        </w:rPr>
        <w:t xml:space="preserve">монтаж на </w:t>
      </w:r>
      <w:r w:rsidR="00B165E9" w:rsidRPr="00A83990">
        <w:rPr>
          <w:rFonts w:ascii="Times New Roman" w:eastAsia="Times New Roman" w:hAnsi="Times New Roman" w:cs="Times New Roman"/>
          <w:sz w:val="24"/>
          <w:szCs w:val="24"/>
        </w:rPr>
        <w:t>барбакани Ф110, разположени шахматно по височината на подпорните стени.</w:t>
      </w:r>
    </w:p>
    <w:p w14:paraId="72368EF5" w14:textId="12C6E6FF" w:rsidR="00B165E9" w:rsidRPr="00A83990" w:rsidRDefault="00855522" w:rsidP="00E40B0A">
      <w:pPr>
        <w:pStyle w:val="ab"/>
        <w:widowControl w:val="0"/>
        <w:numPr>
          <w:ilvl w:val="0"/>
          <w:numId w:val="5"/>
        </w:numPr>
        <w:tabs>
          <w:tab w:val="left" w:pos="1134"/>
        </w:tabs>
        <w:spacing w:before="120" w:after="120" w:line="240" w:lineRule="auto"/>
        <w:ind w:left="0" w:firstLine="709"/>
        <w:contextualSpacing w:val="0"/>
        <w:jc w:val="both"/>
        <w:rPr>
          <w:rFonts w:ascii="Times New Roman" w:eastAsia="Times New Roman" w:hAnsi="Times New Roman" w:cs="Times New Roman"/>
          <w:b/>
          <w:sz w:val="24"/>
          <w:szCs w:val="24"/>
        </w:rPr>
      </w:pPr>
      <w:r w:rsidRPr="00A83990">
        <w:rPr>
          <w:rFonts w:ascii="Times New Roman" w:eastAsia="Times New Roman" w:hAnsi="Times New Roman" w:cs="Times New Roman"/>
          <w:b/>
          <w:sz w:val="24"/>
          <w:szCs w:val="24"/>
        </w:rPr>
        <w:t xml:space="preserve">Земна корекция, </w:t>
      </w:r>
      <w:r w:rsidR="00B165E9" w:rsidRPr="00A83990">
        <w:rPr>
          <w:rFonts w:ascii="Times New Roman" w:eastAsia="Times New Roman" w:hAnsi="Times New Roman" w:cs="Times New Roman"/>
          <w:sz w:val="24"/>
          <w:szCs w:val="24"/>
        </w:rPr>
        <w:t xml:space="preserve">от </w:t>
      </w:r>
      <w:proofErr w:type="spellStart"/>
      <w:r w:rsidR="00B165E9" w:rsidRPr="00A83990">
        <w:rPr>
          <w:rFonts w:ascii="Times New Roman" w:eastAsia="Times New Roman" w:hAnsi="Times New Roman" w:cs="Times New Roman"/>
          <w:sz w:val="24"/>
          <w:szCs w:val="24"/>
        </w:rPr>
        <w:t>пасарелка</w:t>
      </w:r>
      <w:proofErr w:type="spellEnd"/>
      <w:r w:rsidR="00B165E9" w:rsidRPr="00A83990">
        <w:rPr>
          <w:rFonts w:ascii="Times New Roman" w:eastAsia="Times New Roman" w:hAnsi="Times New Roman" w:cs="Times New Roman"/>
          <w:sz w:val="24"/>
          <w:szCs w:val="24"/>
        </w:rPr>
        <w:t xml:space="preserve"> № 2 на км 1+755,74 до км 1+851,15</w:t>
      </w:r>
    </w:p>
    <w:p w14:paraId="2A833CFC" w14:textId="357B4A2D" w:rsidR="00EF3EE4" w:rsidRPr="00A83990" w:rsidRDefault="00EF3EE4" w:rsidP="00EF3EE4">
      <w:pPr>
        <w:widowControl w:val="0"/>
        <w:spacing w:before="120" w:after="120" w:line="240" w:lineRule="auto"/>
        <w:ind w:firstLine="709"/>
        <w:jc w:val="both"/>
        <w:rPr>
          <w:rFonts w:ascii="Times New Roman" w:hAnsi="Times New Roman" w:cs="Times New Roman"/>
          <w:color w:val="000000"/>
          <w:sz w:val="24"/>
          <w:szCs w:val="24"/>
        </w:rPr>
      </w:pPr>
      <w:r w:rsidRPr="00A83990">
        <w:rPr>
          <w:rFonts w:ascii="Times New Roman" w:hAnsi="Times New Roman" w:cs="Times New Roman"/>
          <w:color w:val="000000"/>
          <w:sz w:val="24"/>
          <w:szCs w:val="24"/>
        </w:rPr>
        <w:t>Земната корекцията представлява оформяне на к</w:t>
      </w:r>
      <w:r w:rsidR="00B165E9" w:rsidRPr="00A83990">
        <w:rPr>
          <w:rFonts w:ascii="Times New Roman" w:hAnsi="Times New Roman" w:cs="Times New Roman"/>
          <w:color w:val="000000"/>
          <w:sz w:val="24"/>
          <w:szCs w:val="24"/>
        </w:rPr>
        <w:t xml:space="preserve">оритото на </w:t>
      </w:r>
      <w:r w:rsidR="00B165E9" w:rsidRPr="00A83990">
        <w:rPr>
          <w:rFonts w:ascii="Times New Roman" w:eastAsia="Times New Roman" w:hAnsi="Times New Roman" w:cs="Times New Roman"/>
          <w:sz w:val="24"/>
          <w:szCs w:val="24"/>
        </w:rPr>
        <w:t>реката</w:t>
      </w:r>
      <w:r w:rsidR="00B165E9" w:rsidRPr="00A83990">
        <w:rPr>
          <w:rFonts w:ascii="Times New Roman" w:hAnsi="Times New Roman" w:cs="Times New Roman"/>
          <w:color w:val="000000"/>
          <w:sz w:val="24"/>
          <w:szCs w:val="24"/>
        </w:rPr>
        <w:t xml:space="preserve"> </w:t>
      </w:r>
      <w:r w:rsidRPr="00A83990">
        <w:rPr>
          <w:rFonts w:ascii="Times New Roman" w:hAnsi="Times New Roman" w:cs="Times New Roman"/>
          <w:color w:val="000000"/>
          <w:sz w:val="24"/>
          <w:szCs w:val="24"/>
        </w:rPr>
        <w:t xml:space="preserve">с трапецовиден земен </w:t>
      </w:r>
      <w:r w:rsidR="00B165E9" w:rsidRPr="00A83990">
        <w:rPr>
          <w:rFonts w:ascii="Times New Roman" w:hAnsi="Times New Roman" w:cs="Times New Roman"/>
          <w:color w:val="000000"/>
          <w:sz w:val="24"/>
          <w:szCs w:val="24"/>
        </w:rPr>
        <w:t>напреч</w:t>
      </w:r>
      <w:r w:rsidRPr="00A83990">
        <w:rPr>
          <w:rFonts w:ascii="Times New Roman" w:hAnsi="Times New Roman" w:cs="Times New Roman"/>
          <w:color w:val="000000"/>
          <w:sz w:val="24"/>
          <w:szCs w:val="24"/>
        </w:rPr>
        <w:t>е</w:t>
      </w:r>
      <w:r w:rsidR="00B165E9" w:rsidRPr="00A83990">
        <w:rPr>
          <w:rFonts w:ascii="Times New Roman" w:hAnsi="Times New Roman" w:cs="Times New Roman"/>
          <w:color w:val="000000"/>
          <w:sz w:val="24"/>
          <w:szCs w:val="24"/>
        </w:rPr>
        <w:t xml:space="preserve">н профил, </w:t>
      </w:r>
      <w:r w:rsidRPr="00A83990">
        <w:rPr>
          <w:rFonts w:ascii="Times New Roman" w:hAnsi="Times New Roman" w:cs="Times New Roman"/>
          <w:color w:val="000000"/>
          <w:sz w:val="24"/>
          <w:szCs w:val="24"/>
        </w:rPr>
        <w:t>с ширина на дъното от 11,00 м</w:t>
      </w:r>
      <w:r w:rsidR="00305A2C" w:rsidRPr="00A83990">
        <w:rPr>
          <w:rFonts w:ascii="Times New Roman" w:hAnsi="Times New Roman" w:cs="Times New Roman"/>
          <w:color w:val="000000"/>
          <w:sz w:val="24"/>
          <w:szCs w:val="24"/>
        </w:rPr>
        <w:t xml:space="preserve"> </w:t>
      </w:r>
      <w:r w:rsidRPr="00A83990">
        <w:rPr>
          <w:rFonts w:ascii="Times New Roman" w:hAnsi="Times New Roman" w:cs="Times New Roman"/>
          <w:color w:val="000000"/>
          <w:sz w:val="24"/>
          <w:szCs w:val="24"/>
        </w:rPr>
        <w:t>и откоси 1:1,5. Съществуващия земен брод в този участък на км1+779,03 се запазва.</w:t>
      </w:r>
    </w:p>
    <w:p w14:paraId="5DA181FC" w14:textId="20B9AB88" w:rsidR="00855522" w:rsidRPr="00A83990" w:rsidRDefault="00305A2C" w:rsidP="00E40B0A">
      <w:pPr>
        <w:pStyle w:val="ab"/>
        <w:widowControl w:val="0"/>
        <w:numPr>
          <w:ilvl w:val="0"/>
          <w:numId w:val="5"/>
        </w:numPr>
        <w:tabs>
          <w:tab w:val="left" w:pos="1134"/>
        </w:tabs>
        <w:spacing w:before="120" w:after="120" w:line="240" w:lineRule="auto"/>
        <w:ind w:left="0" w:firstLine="709"/>
        <w:contextualSpacing w:val="0"/>
        <w:jc w:val="both"/>
        <w:rPr>
          <w:rFonts w:ascii="Times New Roman" w:eastAsia="Times New Roman" w:hAnsi="Times New Roman" w:cs="Times New Roman"/>
          <w:b/>
          <w:sz w:val="24"/>
          <w:szCs w:val="24"/>
        </w:rPr>
      </w:pPr>
      <w:r w:rsidRPr="00A83990">
        <w:rPr>
          <w:rFonts w:ascii="Times New Roman" w:eastAsia="Times New Roman" w:hAnsi="Times New Roman" w:cs="Times New Roman"/>
          <w:b/>
          <w:sz w:val="24"/>
          <w:szCs w:val="24"/>
          <w:lang w:eastAsia="bg-BG"/>
        </w:rPr>
        <w:t>Възстановяване на з</w:t>
      </w:r>
      <w:r w:rsidR="00855522" w:rsidRPr="00A83990">
        <w:rPr>
          <w:rFonts w:ascii="Times New Roman" w:eastAsia="Times New Roman" w:hAnsi="Times New Roman" w:cs="Times New Roman"/>
          <w:b/>
          <w:sz w:val="24"/>
          <w:szCs w:val="24"/>
        </w:rPr>
        <w:t>аустване</w:t>
      </w:r>
      <w:r w:rsidRPr="00A83990">
        <w:rPr>
          <w:rFonts w:ascii="Times New Roman" w:eastAsia="Times New Roman" w:hAnsi="Times New Roman" w:cs="Times New Roman"/>
          <w:b/>
          <w:sz w:val="24"/>
          <w:szCs w:val="24"/>
        </w:rPr>
        <w:t>то</w:t>
      </w:r>
      <w:r w:rsidR="00855522" w:rsidRPr="00A83990">
        <w:rPr>
          <w:rFonts w:ascii="Times New Roman" w:eastAsia="Times New Roman" w:hAnsi="Times New Roman" w:cs="Times New Roman"/>
          <w:b/>
          <w:sz w:val="24"/>
          <w:szCs w:val="24"/>
        </w:rPr>
        <w:t xml:space="preserve"> на р. </w:t>
      </w:r>
      <w:proofErr w:type="spellStart"/>
      <w:r w:rsidR="00855522" w:rsidRPr="00A83990">
        <w:rPr>
          <w:rFonts w:ascii="Times New Roman" w:eastAsia="Times New Roman" w:hAnsi="Times New Roman" w:cs="Times New Roman"/>
          <w:b/>
          <w:sz w:val="24"/>
          <w:szCs w:val="24"/>
        </w:rPr>
        <w:t>Осеница</w:t>
      </w:r>
      <w:proofErr w:type="spellEnd"/>
      <w:r w:rsidR="00855522" w:rsidRPr="00A83990">
        <w:rPr>
          <w:rFonts w:ascii="Times New Roman" w:eastAsia="Times New Roman" w:hAnsi="Times New Roman" w:cs="Times New Roman"/>
          <w:b/>
          <w:sz w:val="24"/>
          <w:szCs w:val="24"/>
        </w:rPr>
        <w:t xml:space="preserve"> в р. </w:t>
      </w:r>
      <w:r w:rsidR="00855522" w:rsidRPr="00A83990">
        <w:rPr>
          <w:rFonts w:ascii="Times New Roman" w:eastAsia="Times New Roman" w:hAnsi="Times New Roman" w:cs="Times New Roman"/>
          <w:b/>
          <w:sz w:val="24"/>
          <w:szCs w:val="24"/>
          <w:lang w:eastAsia="bg-BG"/>
        </w:rPr>
        <w:t>Чешковица</w:t>
      </w:r>
      <w:r w:rsidR="00AD0838" w:rsidRPr="00A83990">
        <w:rPr>
          <w:rFonts w:ascii="Times New Roman" w:eastAsia="Times New Roman" w:hAnsi="Times New Roman" w:cs="Times New Roman"/>
          <w:b/>
          <w:sz w:val="24"/>
          <w:szCs w:val="24"/>
          <w:lang w:eastAsia="bg-BG"/>
        </w:rPr>
        <w:t xml:space="preserve"> и</w:t>
      </w:r>
      <w:r w:rsidR="00AD0838" w:rsidRPr="00A83990">
        <w:rPr>
          <w:rFonts w:ascii="Times New Roman" w:eastAsia="Times New Roman" w:hAnsi="Times New Roman" w:cs="Times New Roman"/>
          <w:b/>
          <w:sz w:val="24"/>
          <w:szCs w:val="24"/>
        </w:rPr>
        <w:t xml:space="preserve"> направа на стоманобетонов кожух на питеен водопровод Ø500, </w:t>
      </w:r>
      <w:r w:rsidR="00AD0838" w:rsidRPr="00A83990">
        <w:rPr>
          <w:rFonts w:ascii="Times New Roman" w:eastAsia="Times New Roman" w:hAnsi="Times New Roman" w:cs="Times New Roman"/>
          <w:sz w:val="24"/>
          <w:szCs w:val="24"/>
        </w:rPr>
        <w:t>вкл. подмяна на тръба</w:t>
      </w:r>
      <w:r w:rsidRPr="00A83990">
        <w:rPr>
          <w:rFonts w:ascii="Times New Roman" w:eastAsia="Times New Roman" w:hAnsi="Times New Roman" w:cs="Times New Roman"/>
          <w:b/>
          <w:sz w:val="24"/>
          <w:szCs w:val="24"/>
          <w:lang w:eastAsia="bg-BG"/>
        </w:rPr>
        <w:t xml:space="preserve">, </w:t>
      </w:r>
      <w:r w:rsidR="0054174E" w:rsidRPr="00A83990">
        <w:rPr>
          <w:rFonts w:ascii="Times New Roman" w:eastAsia="Times New Roman" w:hAnsi="Times New Roman" w:cs="Times New Roman"/>
          <w:sz w:val="24"/>
          <w:szCs w:val="24"/>
          <w:lang w:eastAsia="bg-BG"/>
        </w:rPr>
        <w:t xml:space="preserve">което ще се осъществи </w:t>
      </w:r>
      <w:r w:rsidRPr="00A83990">
        <w:rPr>
          <w:rFonts w:ascii="Times New Roman" w:eastAsia="Times New Roman" w:hAnsi="Times New Roman" w:cs="Times New Roman"/>
          <w:sz w:val="24"/>
          <w:szCs w:val="24"/>
          <w:lang w:eastAsia="bg-BG"/>
        </w:rPr>
        <w:t xml:space="preserve">чрез изпълнение на </w:t>
      </w:r>
      <w:r w:rsidR="009D37CA" w:rsidRPr="00A83990">
        <w:rPr>
          <w:rFonts w:ascii="Times New Roman" w:hAnsi="Times New Roman" w:cs="Times New Roman"/>
          <w:sz w:val="24"/>
          <w:szCs w:val="24"/>
        </w:rPr>
        <w:t xml:space="preserve">бетонови работи по отделни бетонови </w:t>
      </w:r>
      <w:proofErr w:type="spellStart"/>
      <w:r w:rsidR="009D37CA" w:rsidRPr="00A83990">
        <w:rPr>
          <w:rFonts w:ascii="Times New Roman" w:hAnsi="Times New Roman" w:cs="Times New Roman"/>
          <w:sz w:val="24"/>
          <w:szCs w:val="24"/>
        </w:rPr>
        <w:t>обрушвания</w:t>
      </w:r>
      <w:proofErr w:type="spellEnd"/>
      <w:r w:rsidR="009D37CA" w:rsidRPr="00A83990">
        <w:rPr>
          <w:rFonts w:ascii="Times New Roman" w:hAnsi="Times New Roman" w:cs="Times New Roman"/>
          <w:sz w:val="24"/>
          <w:szCs w:val="24"/>
        </w:rPr>
        <w:t xml:space="preserve"> по двата бряга</w:t>
      </w:r>
      <w:r w:rsidRPr="00A83990">
        <w:rPr>
          <w:rFonts w:ascii="Times New Roman" w:hAnsi="Times New Roman" w:cs="Times New Roman"/>
          <w:sz w:val="24"/>
          <w:szCs w:val="24"/>
        </w:rPr>
        <w:t>.</w:t>
      </w:r>
    </w:p>
    <w:p w14:paraId="4AA6C7F6" w14:textId="48A4A290" w:rsidR="00855522" w:rsidRPr="00A83990" w:rsidRDefault="00855522" w:rsidP="00E40B0A">
      <w:pPr>
        <w:pStyle w:val="ab"/>
        <w:widowControl w:val="0"/>
        <w:numPr>
          <w:ilvl w:val="0"/>
          <w:numId w:val="5"/>
        </w:numPr>
        <w:tabs>
          <w:tab w:val="left" w:pos="1134"/>
        </w:tabs>
        <w:spacing w:before="120" w:after="120" w:line="240" w:lineRule="auto"/>
        <w:ind w:left="0" w:firstLine="709"/>
        <w:contextualSpacing w:val="0"/>
        <w:jc w:val="both"/>
        <w:rPr>
          <w:rFonts w:ascii="Times New Roman" w:eastAsia="Times New Roman" w:hAnsi="Times New Roman" w:cs="Times New Roman"/>
          <w:b/>
          <w:sz w:val="24"/>
          <w:szCs w:val="24"/>
        </w:rPr>
      </w:pPr>
      <w:r w:rsidRPr="00A83990">
        <w:rPr>
          <w:rFonts w:ascii="Times New Roman" w:eastAsia="Times New Roman" w:hAnsi="Times New Roman" w:cs="Times New Roman"/>
          <w:b/>
          <w:sz w:val="24"/>
          <w:szCs w:val="24"/>
        </w:rPr>
        <w:t>Хидравлични прагове – 18 бр.</w:t>
      </w:r>
    </w:p>
    <w:p w14:paraId="4683C37C" w14:textId="57F775AE" w:rsidR="00E82445" w:rsidRPr="00A83990" w:rsidRDefault="00E82445" w:rsidP="005053E3">
      <w:pPr>
        <w:widowControl w:val="0"/>
        <w:spacing w:before="120" w:after="120" w:line="240" w:lineRule="auto"/>
        <w:ind w:firstLine="709"/>
        <w:jc w:val="both"/>
        <w:rPr>
          <w:rFonts w:ascii="Times New Roman" w:hAnsi="Times New Roman" w:cs="Times New Roman"/>
          <w:color w:val="000000"/>
          <w:sz w:val="24"/>
          <w:szCs w:val="24"/>
        </w:rPr>
      </w:pPr>
      <w:r w:rsidRPr="00A83990">
        <w:rPr>
          <w:rFonts w:ascii="Times New Roman" w:hAnsi="Times New Roman" w:cs="Times New Roman"/>
          <w:color w:val="000000"/>
          <w:sz w:val="24"/>
          <w:szCs w:val="24"/>
        </w:rPr>
        <w:t>Хидравличните прагове са бетонови, с различна височина (от 0,40 м – 1 бр., 0,50 м – 3 бр., 0,60 м – 2 бр., 0,70 м – 6 бр., 0,80 м – 3 бр., 0,90 м – 2 бр. и 1,00 м – 1 бр.), в зависимост от теренните условия. Предвижда се височината на хидравличните прагове да се преодолява с наклон 1:4, така че същите да изпълняват и функциите на рибни проходи по цялата ширина на дъното на реката.</w:t>
      </w:r>
      <w:r w:rsidRPr="00A83990">
        <w:rPr>
          <w:sz w:val="28"/>
          <w:szCs w:val="28"/>
        </w:rPr>
        <w:t xml:space="preserve"> </w:t>
      </w:r>
      <w:r w:rsidR="005053E3" w:rsidRPr="00A83990">
        <w:rPr>
          <w:rFonts w:ascii="Times New Roman" w:hAnsi="Times New Roman" w:cs="Times New Roman"/>
          <w:color w:val="000000"/>
          <w:sz w:val="24"/>
          <w:szCs w:val="24"/>
        </w:rPr>
        <w:t xml:space="preserve">Преди и след всеки праг се предвижда </w:t>
      </w:r>
      <w:proofErr w:type="spellStart"/>
      <w:r w:rsidR="005053E3" w:rsidRPr="00A83990">
        <w:rPr>
          <w:rFonts w:ascii="Times New Roman" w:hAnsi="Times New Roman" w:cs="Times New Roman"/>
          <w:color w:val="000000"/>
          <w:sz w:val="24"/>
          <w:szCs w:val="24"/>
        </w:rPr>
        <w:t>заскаляване</w:t>
      </w:r>
      <w:proofErr w:type="spellEnd"/>
      <w:r w:rsidR="005053E3" w:rsidRPr="00A83990">
        <w:rPr>
          <w:rFonts w:ascii="Times New Roman" w:hAnsi="Times New Roman" w:cs="Times New Roman"/>
          <w:color w:val="000000"/>
          <w:sz w:val="24"/>
          <w:szCs w:val="24"/>
        </w:rPr>
        <w:t xml:space="preserve"> с </w:t>
      </w:r>
      <w:proofErr w:type="spellStart"/>
      <w:r w:rsidR="005053E3" w:rsidRPr="00A83990">
        <w:rPr>
          <w:rFonts w:ascii="Times New Roman" w:hAnsi="Times New Roman" w:cs="Times New Roman"/>
          <w:color w:val="000000"/>
          <w:sz w:val="24"/>
          <w:szCs w:val="24"/>
        </w:rPr>
        <w:t>едроломен</w:t>
      </w:r>
      <w:proofErr w:type="spellEnd"/>
      <w:r w:rsidR="005053E3" w:rsidRPr="00A83990">
        <w:rPr>
          <w:rFonts w:ascii="Times New Roman" w:hAnsi="Times New Roman" w:cs="Times New Roman"/>
          <w:color w:val="000000"/>
          <w:sz w:val="24"/>
          <w:szCs w:val="24"/>
        </w:rPr>
        <w:t xml:space="preserve"> камък – в </w:t>
      </w:r>
      <w:r w:rsidR="006F67B1" w:rsidRPr="00A83990">
        <w:rPr>
          <w:rFonts w:ascii="Times New Roman" w:hAnsi="Times New Roman" w:cs="Times New Roman"/>
          <w:color w:val="000000"/>
          <w:sz w:val="24"/>
          <w:szCs w:val="24"/>
        </w:rPr>
        <w:t>участъци с дължина от 4,00 м</w:t>
      </w:r>
    </w:p>
    <w:p w14:paraId="146B7470" w14:textId="243F9009" w:rsidR="00855522" w:rsidRPr="00A83990" w:rsidRDefault="005053E3" w:rsidP="00E40B0A">
      <w:pPr>
        <w:pStyle w:val="ab"/>
        <w:widowControl w:val="0"/>
        <w:numPr>
          <w:ilvl w:val="0"/>
          <w:numId w:val="5"/>
        </w:numPr>
        <w:tabs>
          <w:tab w:val="left" w:pos="1134"/>
        </w:tabs>
        <w:spacing w:before="120" w:after="120" w:line="240" w:lineRule="auto"/>
        <w:ind w:left="0" w:firstLine="709"/>
        <w:contextualSpacing w:val="0"/>
        <w:jc w:val="both"/>
        <w:rPr>
          <w:rFonts w:ascii="Times New Roman" w:eastAsia="Times New Roman" w:hAnsi="Times New Roman" w:cs="Times New Roman"/>
          <w:sz w:val="24"/>
          <w:szCs w:val="24"/>
        </w:rPr>
      </w:pPr>
      <w:r w:rsidRPr="00A83990">
        <w:rPr>
          <w:rFonts w:ascii="Times New Roman" w:eastAsia="Times New Roman" w:hAnsi="Times New Roman" w:cs="Times New Roman"/>
          <w:b/>
          <w:sz w:val="24"/>
          <w:szCs w:val="24"/>
        </w:rPr>
        <w:t>Д</w:t>
      </w:r>
      <w:r w:rsidR="00855522" w:rsidRPr="00A83990">
        <w:rPr>
          <w:rFonts w:ascii="Times New Roman" w:eastAsia="Times New Roman" w:hAnsi="Times New Roman" w:cs="Times New Roman"/>
          <w:b/>
          <w:sz w:val="24"/>
          <w:szCs w:val="24"/>
        </w:rPr>
        <w:t>опълнителни отвори в мост № 1 и мост № 2</w:t>
      </w:r>
      <w:r w:rsidRPr="00A83990">
        <w:rPr>
          <w:rFonts w:ascii="Times New Roman" w:eastAsia="Times New Roman" w:hAnsi="Times New Roman" w:cs="Times New Roman"/>
          <w:b/>
          <w:sz w:val="24"/>
          <w:szCs w:val="24"/>
        </w:rPr>
        <w:t xml:space="preserve">, </w:t>
      </w:r>
      <w:r w:rsidR="007260E6" w:rsidRPr="00A83990">
        <w:rPr>
          <w:rFonts w:ascii="Times New Roman" w:eastAsia="Times New Roman" w:hAnsi="Times New Roman" w:cs="Times New Roman"/>
          <w:sz w:val="24"/>
          <w:szCs w:val="24"/>
        </w:rPr>
        <w:t>изпълнени</w:t>
      </w:r>
      <w:r w:rsidR="007260E6" w:rsidRPr="00A83990">
        <w:rPr>
          <w:rFonts w:ascii="Times New Roman" w:eastAsia="Times New Roman" w:hAnsi="Times New Roman" w:cs="Times New Roman"/>
          <w:b/>
          <w:sz w:val="24"/>
          <w:szCs w:val="24"/>
        </w:rPr>
        <w:t xml:space="preserve"> </w:t>
      </w:r>
      <w:r w:rsidR="007260E6" w:rsidRPr="00A83990">
        <w:rPr>
          <w:rFonts w:ascii="Times New Roman" w:hAnsi="Times New Roman" w:cs="Times New Roman"/>
          <w:sz w:val="24"/>
          <w:szCs w:val="24"/>
        </w:rPr>
        <w:t>двустранно с размери</w:t>
      </w:r>
      <w:r w:rsidR="007260E6" w:rsidRPr="00A83990">
        <w:rPr>
          <w:rFonts w:ascii="Times New Roman" w:eastAsia="Times New Roman" w:hAnsi="Times New Roman" w:cs="Times New Roman"/>
          <w:sz w:val="24"/>
          <w:szCs w:val="24"/>
        </w:rPr>
        <w:t xml:space="preserve"> В/Н = 3,00/2,50 м</w:t>
      </w:r>
      <w:r w:rsidRPr="00A83990">
        <w:rPr>
          <w:rFonts w:ascii="Times New Roman" w:hAnsi="Times New Roman" w:cs="Times New Roman"/>
          <w:sz w:val="24"/>
          <w:szCs w:val="24"/>
        </w:rPr>
        <w:t xml:space="preserve"> </w:t>
      </w:r>
      <w:r w:rsidRPr="00A83990">
        <w:rPr>
          <w:rFonts w:ascii="Times New Roman" w:eastAsia="Times New Roman" w:hAnsi="Times New Roman" w:cs="Times New Roman"/>
          <w:sz w:val="24"/>
          <w:szCs w:val="24"/>
        </w:rPr>
        <w:t xml:space="preserve">от </w:t>
      </w:r>
      <w:r w:rsidR="007260E6" w:rsidRPr="00A83990">
        <w:rPr>
          <w:rFonts w:ascii="Times New Roman" w:eastAsia="Times New Roman" w:hAnsi="Times New Roman" w:cs="Times New Roman"/>
          <w:sz w:val="24"/>
          <w:szCs w:val="24"/>
        </w:rPr>
        <w:t>готови стоманобетонови елементи.</w:t>
      </w:r>
    </w:p>
    <w:p w14:paraId="15F58495" w14:textId="5656F65F" w:rsidR="00857165" w:rsidRPr="00A83990" w:rsidRDefault="005053E3" w:rsidP="00E40B0A">
      <w:pPr>
        <w:pStyle w:val="ab"/>
        <w:widowControl w:val="0"/>
        <w:numPr>
          <w:ilvl w:val="0"/>
          <w:numId w:val="5"/>
        </w:numPr>
        <w:tabs>
          <w:tab w:val="left" w:pos="1134"/>
        </w:tabs>
        <w:spacing w:before="120" w:after="120" w:line="240" w:lineRule="auto"/>
        <w:ind w:left="0" w:firstLine="709"/>
        <w:contextualSpacing w:val="0"/>
        <w:jc w:val="both"/>
        <w:rPr>
          <w:rFonts w:ascii="Times New Roman" w:hAnsi="Times New Roman" w:cs="Times New Roman"/>
          <w:color w:val="000000"/>
          <w:sz w:val="24"/>
          <w:szCs w:val="24"/>
        </w:rPr>
      </w:pPr>
      <w:r w:rsidRPr="00A83990">
        <w:rPr>
          <w:rFonts w:ascii="Times New Roman" w:eastAsia="Times New Roman" w:hAnsi="Times New Roman" w:cs="Times New Roman"/>
          <w:b/>
          <w:sz w:val="24"/>
          <w:szCs w:val="24"/>
        </w:rPr>
        <w:t>В</w:t>
      </w:r>
      <w:r w:rsidR="00855522" w:rsidRPr="00A83990">
        <w:rPr>
          <w:rFonts w:ascii="Times New Roman" w:eastAsia="Times New Roman" w:hAnsi="Times New Roman" w:cs="Times New Roman"/>
          <w:b/>
          <w:sz w:val="24"/>
          <w:szCs w:val="24"/>
        </w:rPr>
        <w:t>ъзстановяване на хидравличен праг за възстановяване на канал Ø</w:t>
      </w:r>
      <w:r w:rsidRPr="00A83990">
        <w:rPr>
          <w:rFonts w:ascii="Times New Roman" w:eastAsia="Times New Roman" w:hAnsi="Times New Roman" w:cs="Times New Roman"/>
          <w:b/>
          <w:sz w:val="24"/>
          <w:szCs w:val="24"/>
        </w:rPr>
        <w:t>3</w:t>
      </w:r>
      <w:r w:rsidR="00855522" w:rsidRPr="00A83990">
        <w:rPr>
          <w:rFonts w:ascii="Times New Roman" w:eastAsia="Times New Roman" w:hAnsi="Times New Roman" w:cs="Times New Roman"/>
          <w:b/>
          <w:sz w:val="24"/>
          <w:szCs w:val="24"/>
        </w:rPr>
        <w:t>00</w:t>
      </w:r>
      <w:r w:rsidR="00857165" w:rsidRPr="00A83990">
        <w:rPr>
          <w:rFonts w:ascii="Times New Roman" w:eastAsia="Times New Roman" w:hAnsi="Times New Roman" w:cs="Times New Roman"/>
          <w:b/>
          <w:sz w:val="24"/>
          <w:szCs w:val="24"/>
        </w:rPr>
        <w:t xml:space="preserve">, </w:t>
      </w:r>
      <w:r w:rsidR="00857165" w:rsidRPr="00A83990">
        <w:rPr>
          <w:rFonts w:ascii="Times New Roman" w:eastAsia="Times New Roman" w:hAnsi="Times New Roman" w:cs="Times New Roman"/>
          <w:sz w:val="24"/>
          <w:szCs w:val="24"/>
        </w:rPr>
        <w:t xml:space="preserve">което ще се осъществи чрез възстановяване на бетоновия кожух и </w:t>
      </w:r>
      <w:proofErr w:type="spellStart"/>
      <w:r w:rsidR="005C63BF" w:rsidRPr="00A83990">
        <w:rPr>
          <w:rFonts w:ascii="Times New Roman" w:hAnsi="Times New Roman" w:cs="Times New Roman"/>
          <w:color w:val="000000"/>
          <w:sz w:val="24"/>
          <w:szCs w:val="24"/>
        </w:rPr>
        <w:t>заскаляване</w:t>
      </w:r>
      <w:proofErr w:type="spellEnd"/>
      <w:r w:rsidR="005C63BF" w:rsidRPr="00A83990">
        <w:rPr>
          <w:rFonts w:ascii="Times New Roman" w:hAnsi="Times New Roman" w:cs="Times New Roman"/>
          <w:color w:val="000000"/>
          <w:sz w:val="24"/>
          <w:szCs w:val="24"/>
        </w:rPr>
        <w:t xml:space="preserve"> след праг № 4</w:t>
      </w:r>
      <w:r w:rsidR="00857165" w:rsidRPr="00A83990">
        <w:rPr>
          <w:rFonts w:ascii="Times New Roman" w:hAnsi="Times New Roman" w:cs="Times New Roman"/>
          <w:color w:val="000000"/>
          <w:sz w:val="24"/>
          <w:szCs w:val="24"/>
        </w:rPr>
        <w:t xml:space="preserve"> с </w:t>
      </w:r>
      <w:proofErr w:type="spellStart"/>
      <w:r w:rsidR="00857165" w:rsidRPr="00A83990">
        <w:rPr>
          <w:rFonts w:ascii="Times New Roman" w:hAnsi="Times New Roman" w:cs="Times New Roman"/>
          <w:color w:val="000000"/>
          <w:sz w:val="24"/>
          <w:szCs w:val="24"/>
        </w:rPr>
        <w:t>едроломен</w:t>
      </w:r>
      <w:proofErr w:type="spellEnd"/>
      <w:r w:rsidR="00857165" w:rsidRPr="00A83990">
        <w:rPr>
          <w:rFonts w:ascii="Times New Roman" w:hAnsi="Times New Roman" w:cs="Times New Roman"/>
          <w:color w:val="000000"/>
          <w:sz w:val="24"/>
          <w:szCs w:val="24"/>
        </w:rPr>
        <w:t xml:space="preserve"> камък </w:t>
      </w:r>
      <w:r w:rsidR="006F67B1" w:rsidRPr="00A83990">
        <w:rPr>
          <w:rFonts w:ascii="Times New Roman" w:hAnsi="Times New Roman" w:cs="Times New Roman"/>
          <w:color w:val="000000"/>
          <w:sz w:val="24"/>
          <w:szCs w:val="24"/>
        </w:rPr>
        <w:t>– в участък с дължина от 4,00 м.</w:t>
      </w:r>
    </w:p>
    <w:p w14:paraId="48977B71" w14:textId="24B4A1A3" w:rsidR="00D77001" w:rsidRPr="00A83990" w:rsidRDefault="00857165" w:rsidP="00E40B0A">
      <w:pPr>
        <w:pStyle w:val="ab"/>
        <w:widowControl w:val="0"/>
        <w:numPr>
          <w:ilvl w:val="0"/>
          <w:numId w:val="5"/>
        </w:numPr>
        <w:tabs>
          <w:tab w:val="left" w:pos="1134"/>
        </w:tabs>
        <w:spacing w:before="120" w:after="120" w:line="240" w:lineRule="auto"/>
        <w:ind w:left="0" w:firstLine="709"/>
        <w:contextualSpacing w:val="0"/>
        <w:jc w:val="both"/>
        <w:rPr>
          <w:rFonts w:ascii="Times New Roman" w:eastAsia="Times New Roman" w:hAnsi="Times New Roman" w:cs="Times New Roman"/>
          <w:sz w:val="24"/>
          <w:szCs w:val="24"/>
          <w:lang w:eastAsia="bg-BG"/>
        </w:rPr>
      </w:pPr>
      <w:r w:rsidRPr="00A83990">
        <w:rPr>
          <w:rFonts w:ascii="Times New Roman" w:eastAsia="Times New Roman" w:hAnsi="Times New Roman" w:cs="Times New Roman"/>
          <w:b/>
          <w:sz w:val="24"/>
          <w:szCs w:val="24"/>
        </w:rPr>
        <w:t>У</w:t>
      </w:r>
      <w:r w:rsidR="00855522" w:rsidRPr="00A83990">
        <w:rPr>
          <w:rFonts w:ascii="Times New Roman" w:eastAsia="Times New Roman" w:hAnsi="Times New Roman" w:cs="Times New Roman"/>
          <w:b/>
          <w:sz w:val="24"/>
          <w:szCs w:val="24"/>
        </w:rPr>
        <w:t>крепване на устои и стълбове на съществуващи мостове</w:t>
      </w:r>
      <w:r w:rsidR="006C5F2D" w:rsidRPr="00A83990">
        <w:rPr>
          <w:rFonts w:ascii="Times New Roman" w:eastAsia="Times New Roman" w:hAnsi="Times New Roman" w:cs="Times New Roman"/>
          <w:b/>
          <w:sz w:val="24"/>
          <w:szCs w:val="24"/>
        </w:rPr>
        <w:t xml:space="preserve"> – 7 бр., </w:t>
      </w:r>
      <w:r w:rsidR="006C5F2D" w:rsidRPr="00A83990">
        <w:rPr>
          <w:rFonts w:ascii="Times New Roman" w:eastAsia="Times New Roman" w:hAnsi="Times New Roman" w:cs="Times New Roman"/>
          <w:sz w:val="24"/>
          <w:szCs w:val="24"/>
        </w:rPr>
        <w:t xml:space="preserve">което ще </w:t>
      </w:r>
      <w:r w:rsidR="006C5F2D" w:rsidRPr="00A83990">
        <w:rPr>
          <w:rFonts w:ascii="Times New Roman" w:eastAsia="Times New Roman" w:hAnsi="Times New Roman" w:cs="Times New Roman"/>
          <w:sz w:val="24"/>
          <w:szCs w:val="24"/>
        </w:rPr>
        <w:lastRenderedPageBreak/>
        <w:t xml:space="preserve">се осъществи чрез </w:t>
      </w:r>
      <w:r w:rsidR="009D37CA" w:rsidRPr="00A83990">
        <w:rPr>
          <w:rFonts w:ascii="Times New Roman" w:hAnsi="Times New Roman" w:cs="Times New Roman"/>
          <w:sz w:val="24"/>
          <w:szCs w:val="24"/>
        </w:rPr>
        <w:t>инжектиране на бетон във формираните пукнатини и отвори</w:t>
      </w:r>
      <w:r w:rsidR="006C5F2D" w:rsidRPr="00A83990">
        <w:rPr>
          <w:rFonts w:ascii="Times New Roman" w:hAnsi="Times New Roman" w:cs="Times New Roman"/>
          <w:sz w:val="24"/>
          <w:szCs w:val="24"/>
        </w:rPr>
        <w:t>.</w:t>
      </w:r>
    </w:p>
    <w:p w14:paraId="3669E58A" w14:textId="5ACCA033" w:rsidR="0050011A" w:rsidRPr="00A83990" w:rsidRDefault="0050011A" w:rsidP="0050011A">
      <w:pPr>
        <w:pStyle w:val="ab"/>
        <w:numPr>
          <w:ilvl w:val="0"/>
          <w:numId w:val="5"/>
        </w:numPr>
        <w:tabs>
          <w:tab w:val="left" w:pos="1134"/>
        </w:tabs>
        <w:spacing w:before="240" w:after="120" w:line="240" w:lineRule="auto"/>
        <w:ind w:left="0" w:firstLine="709"/>
        <w:contextualSpacing w:val="0"/>
        <w:jc w:val="both"/>
        <w:rPr>
          <w:rFonts w:ascii="Times New Roman" w:eastAsia="Times New Roman" w:hAnsi="Times New Roman" w:cs="Times New Roman"/>
          <w:sz w:val="24"/>
          <w:szCs w:val="24"/>
        </w:rPr>
      </w:pPr>
      <w:r w:rsidRPr="00A83990">
        <w:rPr>
          <w:rFonts w:ascii="Times New Roman" w:eastAsia="SimSun" w:hAnsi="Times New Roman" w:cs="Times New Roman"/>
          <w:b/>
          <w:iCs/>
          <w:sz w:val="24"/>
          <w:szCs w:val="24"/>
          <w:lang w:eastAsia="zh-CN"/>
        </w:rPr>
        <w:t>Временни съоръжения за о</w:t>
      </w:r>
      <w:r w:rsidRPr="00A83990">
        <w:rPr>
          <w:rFonts w:ascii="Times New Roman" w:eastAsia="Times New Roman" w:hAnsi="Times New Roman" w:cs="Times New Roman"/>
          <w:b/>
          <w:sz w:val="24"/>
          <w:szCs w:val="24"/>
        </w:rPr>
        <w:t>тбиването на строителните води</w:t>
      </w:r>
      <w:r w:rsidRPr="00A83990">
        <w:rPr>
          <w:rFonts w:ascii="Times New Roman" w:eastAsia="Times New Roman" w:hAnsi="Times New Roman" w:cs="Times New Roman"/>
          <w:sz w:val="24"/>
          <w:szCs w:val="24"/>
        </w:rPr>
        <w:t>.</w:t>
      </w:r>
    </w:p>
    <w:p w14:paraId="40A9BB70" w14:textId="012096FA" w:rsidR="0050011A" w:rsidRPr="00A83990" w:rsidRDefault="0050011A" w:rsidP="00C95273">
      <w:pPr>
        <w:pStyle w:val="ab"/>
        <w:widowControl w:val="0"/>
        <w:numPr>
          <w:ilvl w:val="0"/>
          <w:numId w:val="5"/>
        </w:numPr>
        <w:tabs>
          <w:tab w:val="left" w:pos="1134"/>
        </w:tabs>
        <w:spacing w:before="120" w:after="120" w:line="240" w:lineRule="auto"/>
        <w:ind w:left="0" w:firstLine="709"/>
        <w:contextualSpacing w:val="0"/>
        <w:jc w:val="both"/>
        <w:rPr>
          <w:rFonts w:ascii="Times New Roman" w:eastAsia="Times New Roman" w:hAnsi="Times New Roman" w:cs="Times New Roman"/>
          <w:sz w:val="24"/>
          <w:szCs w:val="24"/>
          <w:lang w:eastAsia="bg-BG"/>
        </w:rPr>
      </w:pPr>
      <w:r w:rsidRPr="00A83990">
        <w:rPr>
          <w:rFonts w:ascii="Times New Roman" w:eastAsia="SimSun" w:hAnsi="Times New Roman" w:cs="Times New Roman"/>
          <w:b/>
          <w:iCs/>
          <w:sz w:val="24"/>
          <w:szCs w:val="24"/>
          <w:lang w:eastAsia="zh-CN"/>
        </w:rPr>
        <w:t>Временни р</w:t>
      </w:r>
      <w:r w:rsidRPr="00A83990">
        <w:rPr>
          <w:rFonts w:ascii="Times New Roman" w:hAnsi="Times New Roman" w:cs="Times New Roman"/>
          <w:b/>
          <w:sz w:val="24"/>
          <w:szCs w:val="24"/>
        </w:rPr>
        <w:t>ампи</w:t>
      </w:r>
      <w:r w:rsidRPr="00A83990">
        <w:rPr>
          <w:rFonts w:ascii="Times New Roman" w:eastAsia="SimSun" w:hAnsi="Times New Roman" w:cs="Times New Roman"/>
          <w:iCs/>
          <w:sz w:val="24"/>
          <w:szCs w:val="24"/>
          <w:lang w:eastAsia="zh-CN"/>
        </w:rPr>
        <w:t xml:space="preserve"> </w:t>
      </w:r>
      <w:r w:rsidRPr="00A83990">
        <w:rPr>
          <w:rFonts w:ascii="Times New Roman" w:hAnsi="Times New Roman" w:cs="Times New Roman"/>
          <w:b/>
          <w:iCs/>
          <w:sz w:val="24"/>
          <w:szCs w:val="24"/>
        </w:rPr>
        <w:t xml:space="preserve">за достъп до </w:t>
      </w:r>
      <w:r w:rsidRPr="00A83990">
        <w:rPr>
          <w:rFonts w:ascii="Times New Roman" w:eastAsia="SimSun" w:hAnsi="Times New Roman" w:cs="Times New Roman"/>
          <w:b/>
          <w:iCs/>
          <w:sz w:val="24"/>
          <w:szCs w:val="24"/>
          <w:lang w:eastAsia="zh-CN"/>
        </w:rPr>
        <w:t>коритото</w:t>
      </w:r>
      <w:r w:rsidRPr="00A83990">
        <w:rPr>
          <w:rFonts w:ascii="Times New Roman" w:hAnsi="Times New Roman" w:cs="Times New Roman"/>
          <w:sz w:val="24"/>
          <w:szCs w:val="24"/>
        </w:rPr>
        <w:t>.</w:t>
      </w:r>
    </w:p>
    <w:p w14:paraId="7A753275" w14:textId="77223CD0" w:rsidR="00266937" w:rsidRPr="00A83990" w:rsidRDefault="00266937" w:rsidP="00A45173">
      <w:pPr>
        <w:widowControl w:val="0"/>
        <w:spacing w:before="120" w:after="120" w:line="240" w:lineRule="auto"/>
        <w:ind w:firstLine="709"/>
        <w:jc w:val="both"/>
        <w:rPr>
          <w:rFonts w:ascii="Times New Roman" w:eastAsia="Calibri" w:hAnsi="Times New Roman" w:cs="Times New Roman"/>
          <w:sz w:val="24"/>
          <w:szCs w:val="24"/>
          <w:lang w:val="ru-RU"/>
        </w:rPr>
      </w:pPr>
      <w:r w:rsidRPr="00A83990">
        <w:rPr>
          <w:rFonts w:ascii="Times New Roman" w:eastAsia="Calibri" w:hAnsi="Times New Roman" w:cs="Times New Roman"/>
          <w:b/>
          <w:sz w:val="24"/>
          <w:szCs w:val="24"/>
          <w:u w:val="single"/>
          <w:lang w:val="ru-RU"/>
        </w:rPr>
        <w:t>Забележк</w:t>
      </w:r>
      <w:r w:rsidR="00E308E9" w:rsidRPr="00A83990">
        <w:rPr>
          <w:rFonts w:ascii="Times New Roman" w:eastAsia="Calibri" w:hAnsi="Times New Roman" w:cs="Times New Roman"/>
          <w:b/>
          <w:sz w:val="24"/>
          <w:szCs w:val="24"/>
          <w:u w:val="single"/>
          <w:lang w:val="ru-RU"/>
        </w:rPr>
        <w:t>а</w:t>
      </w:r>
      <w:r w:rsidRPr="00A83990">
        <w:rPr>
          <w:rFonts w:ascii="Times New Roman" w:eastAsia="Calibri" w:hAnsi="Times New Roman" w:cs="Times New Roman"/>
          <w:b/>
          <w:sz w:val="24"/>
          <w:szCs w:val="24"/>
          <w:u w:val="single"/>
          <w:lang w:val="ru-RU"/>
        </w:rPr>
        <w:t>:</w:t>
      </w:r>
    </w:p>
    <w:p w14:paraId="011D4F19" w14:textId="1C20C10F" w:rsidR="003B6E78" w:rsidRPr="00A83990" w:rsidRDefault="003B6E78" w:rsidP="00E40B0A">
      <w:pPr>
        <w:numPr>
          <w:ilvl w:val="0"/>
          <w:numId w:val="2"/>
        </w:numPr>
        <w:tabs>
          <w:tab w:val="num" w:pos="360"/>
          <w:tab w:val="left" w:pos="993"/>
        </w:tabs>
        <w:spacing w:before="120" w:after="120" w:line="240" w:lineRule="auto"/>
        <w:ind w:left="0" w:firstLine="709"/>
        <w:jc w:val="both"/>
        <w:rPr>
          <w:rFonts w:ascii="Times New Roman" w:eastAsia="Times New Roman" w:hAnsi="Times New Roman" w:cs="Times New Roman"/>
          <w:sz w:val="24"/>
          <w:szCs w:val="24"/>
          <w:lang w:val="ru-RU"/>
        </w:rPr>
      </w:pPr>
      <w:proofErr w:type="spellStart"/>
      <w:r w:rsidRPr="00A83990">
        <w:rPr>
          <w:rFonts w:ascii="Times New Roman" w:eastAsia="Times New Roman" w:hAnsi="Times New Roman" w:cs="Times New Roman"/>
          <w:sz w:val="24"/>
          <w:szCs w:val="24"/>
          <w:lang w:val="ru-RU"/>
        </w:rPr>
        <w:t>Всички</w:t>
      </w:r>
      <w:proofErr w:type="spellEnd"/>
      <w:r w:rsidRPr="00A83990">
        <w:rPr>
          <w:rFonts w:ascii="Times New Roman" w:eastAsia="Times New Roman" w:hAnsi="Times New Roman" w:cs="Times New Roman"/>
          <w:sz w:val="24"/>
          <w:szCs w:val="24"/>
          <w:lang w:val="ru-RU"/>
        </w:rPr>
        <w:t xml:space="preserve"> </w:t>
      </w:r>
      <w:proofErr w:type="spellStart"/>
      <w:r w:rsidRPr="00A83990">
        <w:rPr>
          <w:rFonts w:ascii="Times New Roman" w:eastAsia="Calibri" w:hAnsi="Times New Roman" w:cs="Times New Roman"/>
          <w:sz w:val="24"/>
          <w:szCs w:val="24"/>
          <w:lang w:val="ru-RU"/>
        </w:rPr>
        <w:t>подробни</w:t>
      </w:r>
      <w:proofErr w:type="spellEnd"/>
      <w:r w:rsidRPr="00A83990">
        <w:rPr>
          <w:rFonts w:ascii="Times New Roman" w:eastAsia="Times New Roman" w:hAnsi="Times New Roman" w:cs="Times New Roman"/>
          <w:sz w:val="24"/>
          <w:szCs w:val="24"/>
          <w:lang w:val="en-US"/>
        </w:rPr>
        <w:t xml:space="preserve"> </w:t>
      </w:r>
      <w:proofErr w:type="spellStart"/>
      <w:r w:rsidRPr="00A83990">
        <w:rPr>
          <w:rFonts w:ascii="Times New Roman" w:eastAsia="Times New Roman" w:hAnsi="Times New Roman" w:cs="Times New Roman"/>
          <w:sz w:val="24"/>
          <w:szCs w:val="24"/>
          <w:lang w:val="en-US"/>
        </w:rPr>
        <w:t>размери</w:t>
      </w:r>
      <w:proofErr w:type="spellEnd"/>
      <w:r w:rsidRPr="00A83990">
        <w:rPr>
          <w:rFonts w:ascii="Times New Roman" w:eastAsia="Times New Roman" w:hAnsi="Times New Roman" w:cs="Times New Roman"/>
          <w:sz w:val="24"/>
          <w:szCs w:val="24"/>
          <w:lang w:val="en-US"/>
        </w:rPr>
        <w:t xml:space="preserve"> и </w:t>
      </w:r>
      <w:proofErr w:type="spellStart"/>
      <w:r w:rsidRPr="00A83990">
        <w:rPr>
          <w:rFonts w:ascii="Times New Roman" w:eastAsia="Times New Roman" w:hAnsi="Times New Roman" w:cs="Times New Roman"/>
          <w:sz w:val="24"/>
          <w:szCs w:val="24"/>
          <w:lang w:val="en-US"/>
        </w:rPr>
        <w:t>детайли</w:t>
      </w:r>
      <w:proofErr w:type="spellEnd"/>
      <w:r w:rsidRPr="00A83990">
        <w:rPr>
          <w:rFonts w:ascii="Times New Roman" w:eastAsia="Times New Roman" w:hAnsi="Times New Roman" w:cs="Times New Roman"/>
          <w:sz w:val="24"/>
          <w:szCs w:val="24"/>
          <w:lang w:val="en-US"/>
        </w:rPr>
        <w:t xml:space="preserve"> </w:t>
      </w:r>
      <w:proofErr w:type="spellStart"/>
      <w:r w:rsidRPr="00A83990">
        <w:rPr>
          <w:rFonts w:ascii="Times New Roman" w:eastAsia="Times New Roman" w:hAnsi="Times New Roman" w:cs="Times New Roman"/>
          <w:sz w:val="24"/>
          <w:szCs w:val="24"/>
          <w:lang w:val="ru-RU"/>
        </w:rPr>
        <w:t>са</w:t>
      </w:r>
      <w:proofErr w:type="spellEnd"/>
      <w:r w:rsidRPr="00A83990">
        <w:rPr>
          <w:rFonts w:ascii="Times New Roman" w:eastAsia="Times New Roman" w:hAnsi="Times New Roman" w:cs="Times New Roman"/>
          <w:sz w:val="24"/>
          <w:szCs w:val="24"/>
          <w:lang w:val="ru-RU"/>
        </w:rPr>
        <w:t xml:space="preserve"> </w:t>
      </w:r>
      <w:proofErr w:type="spellStart"/>
      <w:r w:rsidRPr="00A83990">
        <w:rPr>
          <w:rFonts w:ascii="Times New Roman" w:eastAsia="Times New Roman" w:hAnsi="Times New Roman" w:cs="Times New Roman"/>
          <w:sz w:val="24"/>
          <w:szCs w:val="24"/>
          <w:lang w:val="en-US"/>
        </w:rPr>
        <w:t>съгласно</w:t>
      </w:r>
      <w:proofErr w:type="spellEnd"/>
      <w:r w:rsidRPr="00A83990">
        <w:rPr>
          <w:rFonts w:ascii="Times New Roman" w:eastAsia="Times New Roman" w:hAnsi="Times New Roman" w:cs="Times New Roman"/>
          <w:sz w:val="24"/>
          <w:szCs w:val="24"/>
          <w:lang w:val="en-US"/>
        </w:rPr>
        <w:t xml:space="preserve"> </w:t>
      </w:r>
      <w:proofErr w:type="spellStart"/>
      <w:r w:rsidRPr="00A83990">
        <w:rPr>
          <w:rFonts w:ascii="Times New Roman" w:eastAsia="Times New Roman" w:hAnsi="Times New Roman" w:cs="Times New Roman"/>
          <w:sz w:val="24"/>
          <w:szCs w:val="24"/>
          <w:lang w:val="ru-RU"/>
        </w:rPr>
        <w:t>представения</w:t>
      </w:r>
      <w:proofErr w:type="spellEnd"/>
      <w:r w:rsidRPr="00A83990">
        <w:rPr>
          <w:rFonts w:ascii="Times New Roman" w:eastAsia="Times New Roman" w:hAnsi="Times New Roman" w:cs="Times New Roman"/>
          <w:sz w:val="24"/>
          <w:szCs w:val="24"/>
          <w:lang w:val="ru-RU"/>
        </w:rPr>
        <w:t xml:space="preserve"> технически проект.</w:t>
      </w:r>
    </w:p>
    <w:p w14:paraId="3BAC915D" w14:textId="0379022B" w:rsidR="0068158E" w:rsidRPr="00A83990" w:rsidRDefault="0068158E" w:rsidP="0068158E">
      <w:pPr>
        <w:numPr>
          <w:ilvl w:val="0"/>
          <w:numId w:val="2"/>
        </w:numPr>
        <w:tabs>
          <w:tab w:val="num" w:pos="360"/>
          <w:tab w:val="left" w:pos="993"/>
        </w:tabs>
        <w:spacing w:before="120" w:after="120" w:line="240" w:lineRule="auto"/>
        <w:ind w:left="0" w:firstLine="709"/>
        <w:jc w:val="both"/>
        <w:rPr>
          <w:rFonts w:ascii="Times New Roman" w:eastAsia="Calibri" w:hAnsi="Times New Roman" w:cs="Times New Roman"/>
          <w:sz w:val="24"/>
          <w:szCs w:val="24"/>
          <w:lang w:val="ru-RU"/>
        </w:rPr>
      </w:pPr>
      <w:proofErr w:type="spellStart"/>
      <w:r w:rsidRPr="00A83990">
        <w:rPr>
          <w:rFonts w:ascii="Times New Roman" w:eastAsia="Calibri" w:hAnsi="Times New Roman" w:cs="Times New Roman"/>
          <w:sz w:val="24"/>
          <w:szCs w:val="24"/>
          <w:lang w:val="ru-RU"/>
        </w:rPr>
        <w:t>М</w:t>
      </w:r>
      <w:r w:rsidR="00CF2965" w:rsidRPr="00A83990">
        <w:rPr>
          <w:rFonts w:ascii="Times New Roman" w:eastAsia="Calibri" w:hAnsi="Times New Roman" w:cs="Times New Roman"/>
          <w:sz w:val="24"/>
          <w:szCs w:val="24"/>
          <w:lang w:val="ru-RU"/>
        </w:rPr>
        <w:t>естоположението</w:t>
      </w:r>
      <w:proofErr w:type="spellEnd"/>
      <w:r w:rsidR="00CF2965" w:rsidRPr="00A83990">
        <w:rPr>
          <w:rFonts w:ascii="Times New Roman" w:eastAsia="Calibri" w:hAnsi="Times New Roman" w:cs="Times New Roman"/>
          <w:sz w:val="24"/>
          <w:szCs w:val="24"/>
          <w:lang w:val="ru-RU"/>
        </w:rPr>
        <w:t xml:space="preserve"> на </w:t>
      </w:r>
      <w:proofErr w:type="spellStart"/>
      <w:r w:rsidR="00CF2965" w:rsidRPr="00A83990">
        <w:rPr>
          <w:rFonts w:ascii="Times New Roman" w:eastAsia="Calibri" w:hAnsi="Times New Roman" w:cs="Times New Roman"/>
          <w:sz w:val="24"/>
          <w:szCs w:val="24"/>
          <w:lang w:val="ru-RU"/>
        </w:rPr>
        <w:t>временните</w:t>
      </w:r>
      <w:proofErr w:type="spellEnd"/>
      <w:r w:rsidR="00CF2965" w:rsidRPr="00A83990">
        <w:rPr>
          <w:rFonts w:ascii="Times New Roman" w:eastAsia="Calibri" w:hAnsi="Times New Roman" w:cs="Times New Roman"/>
          <w:sz w:val="24"/>
          <w:szCs w:val="24"/>
          <w:lang w:val="ru-RU"/>
        </w:rPr>
        <w:t xml:space="preserve"> </w:t>
      </w:r>
      <w:proofErr w:type="spellStart"/>
      <w:r w:rsidR="00CF2965" w:rsidRPr="00A83990">
        <w:rPr>
          <w:rFonts w:ascii="Times New Roman" w:eastAsia="Calibri" w:hAnsi="Times New Roman" w:cs="Times New Roman"/>
          <w:sz w:val="24"/>
          <w:szCs w:val="24"/>
          <w:lang w:val="ru-RU"/>
        </w:rPr>
        <w:t>рампи</w:t>
      </w:r>
      <w:proofErr w:type="spellEnd"/>
      <w:r w:rsidR="00CF2965" w:rsidRPr="00A83990">
        <w:rPr>
          <w:rFonts w:ascii="Times New Roman" w:eastAsia="Calibri" w:hAnsi="Times New Roman" w:cs="Times New Roman"/>
          <w:sz w:val="24"/>
          <w:szCs w:val="24"/>
          <w:lang w:val="ru-RU"/>
        </w:rPr>
        <w:t xml:space="preserve"> </w:t>
      </w:r>
      <w:r w:rsidRPr="00A83990">
        <w:rPr>
          <w:rFonts w:ascii="Times New Roman" w:eastAsia="Calibri" w:hAnsi="Times New Roman" w:cs="Times New Roman"/>
          <w:sz w:val="24"/>
          <w:szCs w:val="24"/>
          <w:lang w:val="ru-RU"/>
        </w:rPr>
        <w:t xml:space="preserve">и </w:t>
      </w:r>
      <w:proofErr w:type="spellStart"/>
      <w:r w:rsidRPr="00A83990">
        <w:rPr>
          <w:rFonts w:ascii="Times New Roman" w:eastAsia="Calibri" w:hAnsi="Times New Roman" w:cs="Times New Roman"/>
          <w:sz w:val="24"/>
          <w:szCs w:val="24"/>
          <w:lang w:val="ru-RU"/>
        </w:rPr>
        <w:t>отбиването</w:t>
      </w:r>
      <w:proofErr w:type="spellEnd"/>
      <w:r w:rsidRPr="00A83990">
        <w:rPr>
          <w:rFonts w:ascii="Times New Roman" w:eastAsia="Calibri" w:hAnsi="Times New Roman" w:cs="Times New Roman"/>
          <w:sz w:val="24"/>
          <w:szCs w:val="24"/>
          <w:lang w:val="ru-RU"/>
        </w:rPr>
        <w:t xml:space="preserve"> на </w:t>
      </w:r>
      <w:proofErr w:type="spellStart"/>
      <w:r w:rsidRPr="00A83990">
        <w:rPr>
          <w:rFonts w:ascii="Times New Roman" w:eastAsia="Calibri" w:hAnsi="Times New Roman" w:cs="Times New Roman"/>
          <w:sz w:val="24"/>
          <w:szCs w:val="24"/>
          <w:lang w:val="ru-RU"/>
        </w:rPr>
        <w:t>строителните</w:t>
      </w:r>
      <w:proofErr w:type="spellEnd"/>
      <w:r w:rsidRPr="00A83990">
        <w:rPr>
          <w:rFonts w:ascii="Times New Roman" w:eastAsia="Calibri" w:hAnsi="Times New Roman" w:cs="Times New Roman"/>
          <w:sz w:val="24"/>
          <w:szCs w:val="24"/>
          <w:lang w:val="ru-RU"/>
        </w:rPr>
        <w:t xml:space="preserve"> води – </w:t>
      </w:r>
      <w:proofErr w:type="spellStart"/>
      <w:r w:rsidRPr="00A83990">
        <w:rPr>
          <w:rFonts w:ascii="Times New Roman" w:eastAsia="Calibri" w:hAnsi="Times New Roman" w:cs="Times New Roman"/>
          <w:sz w:val="24"/>
          <w:szCs w:val="24"/>
          <w:lang w:val="ru-RU"/>
        </w:rPr>
        <w:t>тръби</w:t>
      </w:r>
      <w:proofErr w:type="spellEnd"/>
      <w:r w:rsidRPr="00A83990">
        <w:rPr>
          <w:rFonts w:ascii="Times New Roman" w:eastAsia="Calibri" w:hAnsi="Times New Roman" w:cs="Times New Roman"/>
          <w:sz w:val="24"/>
          <w:szCs w:val="24"/>
          <w:lang w:val="ru-RU"/>
        </w:rPr>
        <w:t xml:space="preserve">, </w:t>
      </w:r>
      <w:proofErr w:type="spellStart"/>
      <w:r w:rsidRPr="00A83990">
        <w:rPr>
          <w:rFonts w:ascii="Times New Roman" w:eastAsia="Calibri" w:hAnsi="Times New Roman" w:cs="Times New Roman"/>
          <w:sz w:val="24"/>
          <w:szCs w:val="24"/>
          <w:lang w:val="ru-RU"/>
        </w:rPr>
        <w:t>диаметри</w:t>
      </w:r>
      <w:proofErr w:type="spellEnd"/>
      <w:r w:rsidRPr="00A83990">
        <w:rPr>
          <w:rFonts w:ascii="Times New Roman" w:eastAsia="Calibri" w:hAnsi="Times New Roman" w:cs="Times New Roman"/>
          <w:sz w:val="24"/>
          <w:szCs w:val="24"/>
          <w:lang w:val="ru-RU"/>
        </w:rPr>
        <w:t xml:space="preserve"> и местоположение се определят по </w:t>
      </w:r>
      <w:proofErr w:type="spellStart"/>
      <w:r w:rsidRPr="00A83990">
        <w:rPr>
          <w:rFonts w:ascii="Times New Roman" w:eastAsia="Calibri" w:hAnsi="Times New Roman" w:cs="Times New Roman"/>
          <w:sz w:val="24"/>
          <w:szCs w:val="24"/>
          <w:lang w:val="ru-RU"/>
        </w:rPr>
        <w:t>време</w:t>
      </w:r>
      <w:proofErr w:type="spellEnd"/>
      <w:r w:rsidRPr="00A83990">
        <w:rPr>
          <w:rFonts w:ascii="Times New Roman" w:eastAsia="Calibri" w:hAnsi="Times New Roman" w:cs="Times New Roman"/>
          <w:sz w:val="24"/>
          <w:szCs w:val="24"/>
          <w:lang w:val="ru-RU"/>
        </w:rPr>
        <w:t xml:space="preserve"> на </w:t>
      </w:r>
      <w:proofErr w:type="spellStart"/>
      <w:r w:rsidRPr="00A83990">
        <w:rPr>
          <w:rFonts w:ascii="Times New Roman" w:eastAsia="Calibri" w:hAnsi="Times New Roman" w:cs="Times New Roman"/>
          <w:sz w:val="24"/>
          <w:szCs w:val="24"/>
          <w:lang w:val="ru-RU"/>
        </w:rPr>
        <w:t>строителството</w:t>
      </w:r>
      <w:proofErr w:type="spellEnd"/>
      <w:r w:rsidRPr="00A83990">
        <w:rPr>
          <w:rFonts w:ascii="Times New Roman" w:eastAsia="Calibri" w:hAnsi="Times New Roman" w:cs="Times New Roman"/>
          <w:sz w:val="24"/>
          <w:szCs w:val="24"/>
          <w:lang w:val="ru-RU"/>
        </w:rPr>
        <w:t xml:space="preserve"> от </w:t>
      </w:r>
      <w:proofErr w:type="spellStart"/>
      <w:r w:rsidRPr="00A83990">
        <w:rPr>
          <w:rFonts w:ascii="Times New Roman" w:eastAsia="Calibri" w:hAnsi="Times New Roman" w:cs="Times New Roman"/>
          <w:sz w:val="24"/>
          <w:szCs w:val="24"/>
          <w:lang w:val="ru-RU"/>
        </w:rPr>
        <w:t>изпълнителя</w:t>
      </w:r>
      <w:proofErr w:type="spellEnd"/>
      <w:r w:rsidRPr="00A83990">
        <w:rPr>
          <w:rFonts w:ascii="Times New Roman" w:eastAsia="Calibri" w:hAnsi="Times New Roman" w:cs="Times New Roman"/>
          <w:sz w:val="24"/>
          <w:szCs w:val="24"/>
          <w:lang w:val="ru-RU"/>
        </w:rPr>
        <w:t xml:space="preserve">, </w:t>
      </w:r>
      <w:proofErr w:type="spellStart"/>
      <w:r w:rsidRPr="00A83990">
        <w:rPr>
          <w:rFonts w:ascii="Times New Roman" w:eastAsia="Calibri" w:hAnsi="Times New Roman" w:cs="Times New Roman"/>
          <w:sz w:val="24"/>
          <w:szCs w:val="24"/>
          <w:lang w:val="ru-RU"/>
        </w:rPr>
        <w:t>съответно</w:t>
      </w:r>
      <w:proofErr w:type="spellEnd"/>
      <w:r w:rsidRPr="00A83990">
        <w:rPr>
          <w:rFonts w:ascii="Times New Roman" w:eastAsia="Calibri" w:hAnsi="Times New Roman" w:cs="Times New Roman"/>
          <w:sz w:val="24"/>
          <w:szCs w:val="24"/>
          <w:lang w:val="ru-RU"/>
        </w:rPr>
        <w:t xml:space="preserve"> в </w:t>
      </w:r>
      <w:proofErr w:type="spellStart"/>
      <w:r w:rsidRPr="00A83990">
        <w:rPr>
          <w:rFonts w:ascii="Times New Roman" w:eastAsia="Calibri" w:hAnsi="Times New Roman" w:cs="Times New Roman"/>
          <w:sz w:val="24"/>
          <w:szCs w:val="24"/>
          <w:lang w:val="ru-RU"/>
        </w:rPr>
        <w:t>зависимост</w:t>
      </w:r>
      <w:proofErr w:type="spellEnd"/>
      <w:r w:rsidRPr="00A83990">
        <w:rPr>
          <w:rFonts w:ascii="Times New Roman" w:eastAsia="Calibri" w:hAnsi="Times New Roman" w:cs="Times New Roman"/>
          <w:sz w:val="24"/>
          <w:szCs w:val="24"/>
          <w:lang w:val="ru-RU"/>
        </w:rPr>
        <w:t xml:space="preserve"> от </w:t>
      </w:r>
      <w:proofErr w:type="spellStart"/>
      <w:r w:rsidRPr="00A83990">
        <w:rPr>
          <w:rFonts w:ascii="Times New Roman" w:eastAsia="Calibri" w:hAnsi="Times New Roman" w:cs="Times New Roman"/>
          <w:sz w:val="24"/>
          <w:szCs w:val="24"/>
          <w:lang w:val="ru-RU"/>
        </w:rPr>
        <w:t>действителните</w:t>
      </w:r>
      <w:proofErr w:type="spellEnd"/>
      <w:r w:rsidRPr="00A83990">
        <w:rPr>
          <w:rFonts w:ascii="Times New Roman" w:eastAsia="Calibri" w:hAnsi="Times New Roman" w:cs="Times New Roman"/>
          <w:sz w:val="24"/>
          <w:szCs w:val="24"/>
          <w:lang w:val="ru-RU"/>
        </w:rPr>
        <w:t xml:space="preserve"> </w:t>
      </w:r>
      <w:proofErr w:type="spellStart"/>
      <w:r w:rsidRPr="00A83990">
        <w:rPr>
          <w:rFonts w:ascii="Times New Roman" w:eastAsia="Calibri" w:hAnsi="Times New Roman" w:cs="Times New Roman"/>
          <w:sz w:val="24"/>
          <w:szCs w:val="24"/>
          <w:lang w:val="ru-RU"/>
        </w:rPr>
        <w:t>теренни</w:t>
      </w:r>
      <w:proofErr w:type="spellEnd"/>
      <w:r w:rsidRPr="00A83990">
        <w:rPr>
          <w:rFonts w:ascii="Times New Roman" w:eastAsia="Calibri" w:hAnsi="Times New Roman" w:cs="Times New Roman"/>
          <w:sz w:val="24"/>
          <w:szCs w:val="24"/>
          <w:lang w:val="ru-RU"/>
        </w:rPr>
        <w:t xml:space="preserve"> условия и от </w:t>
      </w:r>
      <w:proofErr w:type="spellStart"/>
      <w:r w:rsidRPr="00A83990">
        <w:rPr>
          <w:rFonts w:ascii="Times New Roman" w:eastAsia="Calibri" w:hAnsi="Times New Roman" w:cs="Times New Roman"/>
          <w:sz w:val="24"/>
          <w:szCs w:val="24"/>
          <w:lang w:val="ru-RU"/>
        </w:rPr>
        <w:t>моментните</w:t>
      </w:r>
      <w:proofErr w:type="spellEnd"/>
      <w:r w:rsidRPr="00A83990">
        <w:rPr>
          <w:rFonts w:ascii="Times New Roman" w:eastAsia="Calibri" w:hAnsi="Times New Roman" w:cs="Times New Roman"/>
          <w:sz w:val="24"/>
          <w:szCs w:val="24"/>
          <w:lang w:val="ru-RU"/>
        </w:rPr>
        <w:t xml:space="preserve"> </w:t>
      </w:r>
      <w:proofErr w:type="spellStart"/>
      <w:r w:rsidRPr="00A83990">
        <w:rPr>
          <w:rFonts w:ascii="Times New Roman" w:eastAsia="Calibri" w:hAnsi="Times New Roman" w:cs="Times New Roman"/>
          <w:sz w:val="24"/>
          <w:szCs w:val="24"/>
          <w:lang w:val="ru-RU"/>
        </w:rPr>
        <w:t>водни</w:t>
      </w:r>
      <w:proofErr w:type="spellEnd"/>
      <w:r w:rsidRPr="00A83990">
        <w:rPr>
          <w:rFonts w:ascii="Times New Roman" w:eastAsia="Calibri" w:hAnsi="Times New Roman" w:cs="Times New Roman"/>
          <w:sz w:val="24"/>
          <w:szCs w:val="24"/>
          <w:lang w:val="ru-RU"/>
        </w:rPr>
        <w:t xml:space="preserve"> количества в </w:t>
      </w:r>
      <w:proofErr w:type="spellStart"/>
      <w:r w:rsidRPr="00A83990">
        <w:rPr>
          <w:rFonts w:ascii="Times New Roman" w:eastAsia="Calibri" w:hAnsi="Times New Roman" w:cs="Times New Roman"/>
          <w:sz w:val="24"/>
          <w:szCs w:val="24"/>
          <w:lang w:val="ru-RU"/>
        </w:rPr>
        <w:t>реката</w:t>
      </w:r>
      <w:proofErr w:type="spellEnd"/>
      <w:r w:rsidRPr="00A83990">
        <w:rPr>
          <w:rFonts w:ascii="Times New Roman" w:eastAsia="Calibri" w:hAnsi="Times New Roman" w:cs="Times New Roman"/>
          <w:sz w:val="24"/>
          <w:szCs w:val="24"/>
          <w:lang w:val="ru-RU"/>
        </w:rPr>
        <w:t xml:space="preserve"> по </w:t>
      </w:r>
      <w:proofErr w:type="spellStart"/>
      <w:r w:rsidRPr="00A83990">
        <w:rPr>
          <w:rFonts w:ascii="Times New Roman" w:eastAsia="Calibri" w:hAnsi="Times New Roman" w:cs="Times New Roman"/>
          <w:sz w:val="24"/>
          <w:szCs w:val="24"/>
          <w:lang w:val="ru-RU"/>
        </w:rPr>
        <w:t>време</w:t>
      </w:r>
      <w:proofErr w:type="spellEnd"/>
      <w:r w:rsidRPr="00A83990">
        <w:rPr>
          <w:rFonts w:ascii="Times New Roman" w:eastAsia="Calibri" w:hAnsi="Times New Roman" w:cs="Times New Roman"/>
          <w:sz w:val="24"/>
          <w:szCs w:val="24"/>
          <w:lang w:val="ru-RU"/>
        </w:rPr>
        <w:t xml:space="preserve"> на СМР.</w:t>
      </w:r>
    </w:p>
    <w:p w14:paraId="1F49E664" w14:textId="38F3761B" w:rsidR="008230A9" w:rsidRPr="00A83990" w:rsidRDefault="00266937" w:rsidP="00925FDA">
      <w:pPr>
        <w:widowControl w:val="0"/>
        <w:numPr>
          <w:ilvl w:val="1"/>
          <w:numId w:val="1"/>
        </w:numPr>
        <w:tabs>
          <w:tab w:val="num" w:pos="0"/>
          <w:tab w:val="left" w:pos="993"/>
          <w:tab w:val="left" w:pos="1418"/>
        </w:tabs>
        <w:overflowPunct w:val="0"/>
        <w:autoSpaceDE w:val="0"/>
        <w:autoSpaceDN w:val="0"/>
        <w:adjustRightInd w:val="0"/>
        <w:spacing w:before="180" w:after="120" w:line="240" w:lineRule="auto"/>
        <w:ind w:left="0" w:firstLine="709"/>
        <w:jc w:val="both"/>
        <w:textAlignment w:val="baseline"/>
        <w:rPr>
          <w:rFonts w:ascii="Times New Roman" w:eastAsia="Times New Roman" w:hAnsi="Times New Roman" w:cs="Times New Roman"/>
          <w:bCs/>
          <w:iCs/>
          <w:sz w:val="24"/>
          <w:szCs w:val="24"/>
          <w:lang w:eastAsia="bg-BG"/>
        </w:rPr>
      </w:pPr>
      <w:r w:rsidRPr="00A83990">
        <w:rPr>
          <w:rFonts w:ascii="Times New Roman" w:eastAsia="Times New Roman" w:hAnsi="Times New Roman" w:cs="Times New Roman"/>
          <w:b/>
          <w:sz w:val="24"/>
          <w:szCs w:val="24"/>
        </w:rPr>
        <w:t xml:space="preserve">Място </w:t>
      </w:r>
      <w:r w:rsidRPr="00A83990">
        <w:rPr>
          <w:rFonts w:ascii="Times New Roman" w:eastAsia="Calibri" w:hAnsi="Times New Roman" w:cs="Times New Roman"/>
          <w:b/>
          <w:sz w:val="24"/>
          <w:szCs w:val="24"/>
        </w:rPr>
        <w:t>на</w:t>
      </w:r>
      <w:r w:rsidRPr="00A83990">
        <w:rPr>
          <w:rFonts w:ascii="Times New Roman" w:eastAsia="Times New Roman" w:hAnsi="Times New Roman" w:cs="Times New Roman"/>
          <w:b/>
          <w:sz w:val="24"/>
          <w:szCs w:val="24"/>
        </w:rPr>
        <w:t xml:space="preserve"> ползване, местност, административно-териториална и териториална единица, код по ЕКАТТЕ:</w:t>
      </w:r>
      <w:r w:rsidRPr="00A83990">
        <w:rPr>
          <w:rFonts w:ascii="Times New Roman" w:eastAsia="Times New Roman" w:hAnsi="Times New Roman" w:cs="Times New Roman"/>
          <w:b/>
          <w:bCs/>
          <w:sz w:val="24"/>
          <w:szCs w:val="24"/>
          <w:lang w:eastAsia="bg-BG"/>
        </w:rPr>
        <w:t xml:space="preserve"> </w:t>
      </w:r>
      <w:r w:rsidR="008230A9" w:rsidRPr="00A83990">
        <w:rPr>
          <w:rFonts w:ascii="Times New Roman" w:hAnsi="Times New Roman" w:cs="Times New Roman"/>
          <w:b/>
          <w:sz w:val="24"/>
          <w:szCs w:val="24"/>
          <w:lang w:eastAsia="bg-BG"/>
        </w:rPr>
        <w:t xml:space="preserve">Река </w:t>
      </w:r>
      <w:r w:rsidR="003134F6" w:rsidRPr="00A83990">
        <w:rPr>
          <w:rFonts w:ascii="Times New Roman" w:eastAsia="Times New Roman" w:hAnsi="Times New Roman" w:cs="Times New Roman"/>
          <w:b/>
          <w:sz w:val="24"/>
          <w:szCs w:val="24"/>
          <w:lang w:eastAsia="bg-BG"/>
        </w:rPr>
        <w:t>Чешковица</w:t>
      </w:r>
      <w:r w:rsidR="008230A9" w:rsidRPr="00A83990">
        <w:rPr>
          <w:rFonts w:ascii="Times New Roman" w:hAnsi="Times New Roman" w:cs="Times New Roman"/>
          <w:sz w:val="24"/>
          <w:szCs w:val="24"/>
          <w:lang w:eastAsia="bg-BG"/>
        </w:rPr>
        <w:t xml:space="preserve">, в </w:t>
      </w:r>
      <w:r w:rsidR="003134F6" w:rsidRPr="00A83990">
        <w:rPr>
          <w:rFonts w:ascii="Times New Roman" w:eastAsia="Times New Roman" w:hAnsi="Times New Roman" w:cs="Times New Roman"/>
          <w:bCs/>
          <w:sz w:val="24"/>
          <w:szCs w:val="24"/>
        </w:rPr>
        <w:t>с. Врачеш</w:t>
      </w:r>
      <w:r w:rsidR="003134F6" w:rsidRPr="00A83990">
        <w:rPr>
          <w:rFonts w:ascii="Times New Roman" w:eastAsia="Times New Roman" w:hAnsi="Times New Roman" w:cs="Times New Roman"/>
          <w:sz w:val="24"/>
          <w:szCs w:val="24"/>
        </w:rPr>
        <w:t xml:space="preserve"> ЕКАТТЕ </w:t>
      </w:r>
      <w:r w:rsidR="003134F6" w:rsidRPr="00A83990">
        <w:rPr>
          <w:rFonts w:ascii="Times New Roman" w:eastAsia="Times New Roman" w:hAnsi="Times New Roman" w:cs="Times New Roman"/>
          <w:sz w:val="24"/>
          <w:szCs w:val="24"/>
          <w:lang w:eastAsia="bg-BG"/>
        </w:rPr>
        <w:t>12283</w:t>
      </w:r>
      <w:r w:rsidR="003134F6" w:rsidRPr="00A83990">
        <w:rPr>
          <w:rFonts w:ascii="Times New Roman" w:eastAsia="Times New Roman" w:hAnsi="Times New Roman" w:cs="Times New Roman"/>
          <w:bCs/>
          <w:sz w:val="24"/>
          <w:szCs w:val="24"/>
        </w:rPr>
        <w:t xml:space="preserve">, общ. Ботевград, </w:t>
      </w:r>
      <w:proofErr w:type="spellStart"/>
      <w:r w:rsidR="003134F6" w:rsidRPr="00A83990">
        <w:rPr>
          <w:rFonts w:ascii="Times New Roman" w:eastAsia="Times New Roman" w:hAnsi="Times New Roman" w:cs="Times New Roman"/>
          <w:bCs/>
          <w:sz w:val="24"/>
          <w:szCs w:val="24"/>
        </w:rPr>
        <w:t>обл</w:t>
      </w:r>
      <w:proofErr w:type="spellEnd"/>
      <w:r w:rsidR="003134F6" w:rsidRPr="00A83990">
        <w:rPr>
          <w:rFonts w:ascii="Times New Roman" w:eastAsia="Times New Roman" w:hAnsi="Times New Roman" w:cs="Times New Roman"/>
          <w:bCs/>
          <w:sz w:val="24"/>
          <w:szCs w:val="24"/>
        </w:rPr>
        <w:t>. Софийска</w:t>
      </w:r>
      <w:r w:rsidR="00394A2C" w:rsidRPr="00A83990">
        <w:rPr>
          <w:rFonts w:ascii="Times New Roman" w:hAnsi="Times New Roman" w:cs="Times New Roman"/>
          <w:bCs/>
          <w:sz w:val="24"/>
          <w:szCs w:val="24"/>
          <w:lang w:eastAsia="bg-BG"/>
        </w:rPr>
        <w:t>, с</w:t>
      </w:r>
      <w:r w:rsidR="00394A2C" w:rsidRPr="00A83990">
        <w:rPr>
          <w:rFonts w:ascii="Times New Roman" w:eastAsia="Calibri" w:hAnsi="Times New Roman" w:cs="Times New Roman"/>
          <w:sz w:val="24"/>
          <w:szCs w:val="24"/>
        </w:rPr>
        <w:t xml:space="preserve"> географски</w:t>
      </w:r>
      <w:r w:rsidR="00394A2C" w:rsidRPr="00A83990">
        <w:rPr>
          <w:rFonts w:ascii="Times New Roman" w:eastAsia="Times New Roman" w:hAnsi="Times New Roman" w:cs="Times New Roman"/>
          <w:sz w:val="24"/>
          <w:szCs w:val="24"/>
        </w:rPr>
        <w:t xml:space="preserve"> координати (система БГС2005) на мястото на ползване както следва:</w:t>
      </w:r>
    </w:p>
    <w:p w14:paraId="498C67C3" w14:textId="2B1A326A" w:rsidR="003134F6" w:rsidRPr="00A83990" w:rsidRDefault="003134F6" w:rsidP="005228D5">
      <w:pPr>
        <w:pStyle w:val="ab"/>
        <w:numPr>
          <w:ilvl w:val="0"/>
          <w:numId w:val="2"/>
        </w:numPr>
        <w:tabs>
          <w:tab w:val="left" w:pos="993"/>
        </w:tabs>
        <w:spacing w:before="180" w:after="120" w:line="240" w:lineRule="auto"/>
        <w:ind w:left="0" w:firstLine="709"/>
        <w:contextualSpacing w:val="0"/>
        <w:jc w:val="both"/>
        <w:rPr>
          <w:rFonts w:ascii="Times New Roman" w:hAnsi="Times New Roman" w:cs="Times New Roman"/>
          <w:b/>
          <w:bCs/>
          <w:sz w:val="24"/>
          <w:szCs w:val="24"/>
          <w:u w:val="single"/>
        </w:rPr>
      </w:pPr>
      <w:r w:rsidRPr="00A83990">
        <w:rPr>
          <w:rFonts w:ascii="Times New Roman" w:hAnsi="Times New Roman" w:cs="Times New Roman"/>
          <w:b/>
          <w:bCs/>
          <w:sz w:val="24"/>
          <w:szCs w:val="24"/>
          <w:u w:val="single"/>
        </w:rPr>
        <w:t>Участък с подпорни стени:</w:t>
      </w:r>
    </w:p>
    <w:p w14:paraId="55D4C15E" w14:textId="213913CD" w:rsidR="003134F6" w:rsidRPr="00A83990" w:rsidRDefault="003134F6" w:rsidP="003134F6">
      <w:pPr>
        <w:widowControl w:val="0"/>
        <w:tabs>
          <w:tab w:val="left" w:pos="993"/>
          <w:tab w:val="left" w:pos="1418"/>
        </w:tabs>
        <w:overflowPunct w:val="0"/>
        <w:autoSpaceDE w:val="0"/>
        <w:autoSpaceDN w:val="0"/>
        <w:adjustRightInd w:val="0"/>
        <w:spacing w:before="120" w:after="120" w:line="240" w:lineRule="auto"/>
        <w:ind w:left="709"/>
        <w:jc w:val="both"/>
        <w:textAlignment w:val="baseline"/>
        <w:rPr>
          <w:rFonts w:ascii="Times New Roman" w:eastAsia="Times New Roman" w:hAnsi="Times New Roman" w:cs="Times New Roman"/>
          <w:sz w:val="24"/>
          <w:szCs w:val="24"/>
          <w:lang w:eastAsia="bg-BG"/>
        </w:rPr>
      </w:pPr>
      <w:r w:rsidRPr="00A83990">
        <w:rPr>
          <w:rFonts w:ascii="Times New Roman" w:hAnsi="Times New Roman" w:cs="Times New Roman"/>
          <w:sz w:val="24"/>
          <w:szCs w:val="24"/>
          <w:u w:val="single"/>
          <w:shd w:val="clear" w:color="auto" w:fill="FFFFFF"/>
        </w:rPr>
        <w:t>Начало:</w:t>
      </w:r>
      <w:r w:rsidRPr="00A83990">
        <w:rPr>
          <w:rFonts w:ascii="Times New Roman" w:hAnsi="Times New Roman" w:cs="Times New Roman"/>
          <w:b/>
          <w:sz w:val="24"/>
          <w:szCs w:val="24"/>
          <w:shd w:val="clear" w:color="auto" w:fill="FFFFFF"/>
        </w:rPr>
        <w:t xml:space="preserve"> </w:t>
      </w:r>
      <w:r w:rsidRPr="00A83990">
        <w:rPr>
          <w:rFonts w:ascii="Times New Roman" w:eastAsia="Calibri" w:hAnsi="Times New Roman" w:cs="Times New Roman"/>
          <w:sz w:val="24"/>
          <w:szCs w:val="24"/>
          <w:shd w:val="clear" w:color="auto" w:fill="FFFFFF"/>
        </w:rPr>
        <w:t xml:space="preserve">Х (м) </w:t>
      </w:r>
      <w:r w:rsidRPr="00A83990">
        <w:rPr>
          <w:rFonts w:ascii="Times New Roman" w:hAnsi="Times New Roman" w:cs="Times New Roman"/>
          <w:bCs/>
          <w:sz w:val="24"/>
          <w:szCs w:val="24"/>
        </w:rPr>
        <w:t>4752706,66</w:t>
      </w:r>
      <w:r w:rsidR="00EA63BA" w:rsidRPr="00A83990">
        <w:rPr>
          <w:rFonts w:ascii="Times New Roman" w:hAnsi="Times New Roman" w:cs="Times New Roman"/>
          <w:bCs/>
          <w:sz w:val="24"/>
          <w:szCs w:val="24"/>
        </w:rPr>
        <w:t xml:space="preserve">   </w:t>
      </w:r>
      <w:r w:rsidRPr="00A83990">
        <w:rPr>
          <w:rFonts w:ascii="Times New Roman" w:eastAsia="Times New Roman" w:hAnsi="Times New Roman" w:cs="Times New Roman"/>
          <w:color w:val="000000"/>
          <w:sz w:val="24"/>
          <w:szCs w:val="24"/>
          <w:lang w:eastAsia="bg-BG"/>
        </w:rPr>
        <w:t xml:space="preserve">Y (м) </w:t>
      </w:r>
      <w:r w:rsidRPr="00A83990">
        <w:rPr>
          <w:rFonts w:ascii="Times New Roman" w:hAnsi="Times New Roman" w:cs="Times New Roman"/>
          <w:bCs/>
          <w:sz w:val="24"/>
          <w:szCs w:val="24"/>
        </w:rPr>
        <w:t>357107,39</w:t>
      </w:r>
    </w:p>
    <w:p w14:paraId="5E0B1394" w14:textId="4DF9412D" w:rsidR="003134F6" w:rsidRPr="00A83990" w:rsidRDefault="003134F6" w:rsidP="003134F6">
      <w:pPr>
        <w:widowControl w:val="0"/>
        <w:tabs>
          <w:tab w:val="left" w:pos="993"/>
          <w:tab w:val="left" w:pos="1418"/>
        </w:tabs>
        <w:overflowPunct w:val="0"/>
        <w:autoSpaceDE w:val="0"/>
        <w:autoSpaceDN w:val="0"/>
        <w:adjustRightInd w:val="0"/>
        <w:spacing w:before="120" w:after="120" w:line="240" w:lineRule="auto"/>
        <w:ind w:left="709"/>
        <w:jc w:val="both"/>
        <w:textAlignment w:val="baseline"/>
        <w:rPr>
          <w:rFonts w:ascii="Times New Roman" w:eastAsia="Times New Roman" w:hAnsi="Times New Roman" w:cs="Times New Roman"/>
          <w:sz w:val="24"/>
          <w:szCs w:val="24"/>
          <w:lang w:eastAsia="bg-BG"/>
        </w:rPr>
      </w:pPr>
      <w:r w:rsidRPr="00A83990">
        <w:rPr>
          <w:rFonts w:ascii="Times New Roman" w:hAnsi="Times New Roman" w:cs="Times New Roman"/>
          <w:sz w:val="24"/>
          <w:szCs w:val="24"/>
          <w:u w:val="single"/>
          <w:shd w:val="clear" w:color="auto" w:fill="FFFFFF"/>
        </w:rPr>
        <w:t>Край:</w:t>
      </w:r>
      <w:r w:rsidRPr="00A83990">
        <w:rPr>
          <w:rFonts w:ascii="Times New Roman" w:hAnsi="Times New Roman" w:cs="Times New Roman"/>
          <w:b/>
          <w:sz w:val="24"/>
          <w:szCs w:val="24"/>
          <w:shd w:val="clear" w:color="auto" w:fill="FFFFFF"/>
        </w:rPr>
        <w:t xml:space="preserve"> </w:t>
      </w:r>
      <w:r w:rsidRPr="00A83990">
        <w:rPr>
          <w:rFonts w:ascii="Times New Roman" w:eastAsia="Calibri" w:hAnsi="Times New Roman" w:cs="Times New Roman"/>
          <w:sz w:val="24"/>
          <w:szCs w:val="24"/>
          <w:shd w:val="clear" w:color="auto" w:fill="FFFFFF"/>
        </w:rPr>
        <w:t xml:space="preserve">Х (м) </w:t>
      </w:r>
      <w:r w:rsidRPr="00A83990">
        <w:rPr>
          <w:rFonts w:ascii="Times New Roman" w:hAnsi="Times New Roman" w:cs="Times New Roman"/>
          <w:bCs/>
          <w:sz w:val="24"/>
          <w:szCs w:val="24"/>
        </w:rPr>
        <w:t>4752347,96</w:t>
      </w:r>
      <w:r w:rsidR="00EA63BA" w:rsidRPr="00A83990">
        <w:rPr>
          <w:rFonts w:ascii="Times New Roman" w:eastAsia="Times New Roman" w:hAnsi="Times New Roman" w:cs="Times New Roman"/>
          <w:color w:val="000000"/>
          <w:sz w:val="24"/>
          <w:szCs w:val="24"/>
          <w:lang w:eastAsia="bg-BG"/>
        </w:rPr>
        <w:t xml:space="preserve">   </w:t>
      </w:r>
      <w:r w:rsidRPr="00A83990">
        <w:rPr>
          <w:rFonts w:ascii="Times New Roman" w:eastAsia="Times New Roman" w:hAnsi="Times New Roman" w:cs="Times New Roman"/>
          <w:color w:val="000000"/>
          <w:sz w:val="24"/>
          <w:szCs w:val="24"/>
          <w:lang w:eastAsia="bg-BG"/>
        </w:rPr>
        <w:t xml:space="preserve">Y (м) </w:t>
      </w:r>
      <w:r w:rsidRPr="00A83990">
        <w:rPr>
          <w:rFonts w:ascii="Times New Roman" w:hAnsi="Times New Roman" w:cs="Times New Roman"/>
          <w:bCs/>
          <w:sz w:val="24"/>
          <w:szCs w:val="24"/>
        </w:rPr>
        <w:t>355642,28</w:t>
      </w:r>
    </w:p>
    <w:p w14:paraId="41718275" w14:textId="3423BC7E" w:rsidR="00EA63BA" w:rsidRPr="00A83990" w:rsidRDefault="00EA63BA" w:rsidP="00EA63BA">
      <w:pPr>
        <w:pStyle w:val="ab"/>
        <w:numPr>
          <w:ilvl w:val="0"/>
          <w:numId w:val="2"/>
        </w:numPr>
        <w:tabs>
          <w:tab w:val="left" w:pos="993"/>
        </w:tabs>
        <w:spacing w:before="180" w:after="120" w:line="240" w:lineRule="auto"/>
        <w:ind w:left="0" w:firstLine="709"/>
        <w:contextualSpacing w:val="0"/>
        <w:jc w:val="both"/>
        <w:rPr>
          <w:rFonts w:ascii="Times New Roman" w:hAnsi="Times New Roman" w:cs="Times New Roman"/>
          <w:b/>
          <w:bCs/>
          <w:sz w:val="24"/>
          <w:szCs w:val="24"/>
          <w:u w:val="single"/>
        </w:rPr>
      </w:pPr>
      <w:r w:rsidRPr="00A83990">
        <w:rPr>
          <w:rFonts w:ascii="Times New Roman" w:hAnsi="Times New Roman" w:cs="Times New Roman"/>
          <w:b/>
          <w:bCs/>
          <w:sz w:val="24"/>
          <w:szCs w:val="24"/>
          <w:u w:val="single"/>
        </w:rPr>
        <w:t>Участък със земен профил:</w:t>
      </w:r>
    </w:p>
    <w:p w14:paraId="21F5C8C1" w14:textId="0321ACB1" w:rsidR="00EA63BA" w:rsidRPr="00A83990" w:rsidRDefault="00EA63BA" w:rsidP="00EA63BA">
      <w:pPr>
        <w:widowControl w:val="0"/>
        <w:tabs>
          <w:tab w:val="left" w:pos="993"/>
          <w:tab w:val="left" w:pos="1418"/>
        </w:tabs>
        <w:overflowPunct w:val="0"/>
        <w:autoSpaceDE w:val="0"/>
        <w:autoSpaceDN w:val="0"/>
        <w:adjustRightInd w:val="0"/>
        <w:spacing w:before="120" w:after="120" w:line="240" w:lineRule="auto"/>
        <w:ind w:left="709"/>
        <w:jc w:val="both"/>
        <w:textAlignment w:val="baseline"/>
        <w:rPr>
          <w:rFonts w:ascii="Times New Roman" w:eastAsia="Times New Roman" w:hAnsi="Times New Roman" w:cs="Times New Roman"/>
          <w:sz w:val="24"/>
          <w:szCs w:val="24"/>
          <w:lang w:eastAsia="bg-BG"/>
        </w:rPr>
      </w:pPr>
      <w:r w:rsidRPr="00A83990">
        <w:rPr>
          <w:rFonts w:ascii="Times New Roman" w:hAnsi="Times New Roman" w:cs="Times New Roman"/>
          <w:sz w:val="24"/>
          <w:szCs w:val="24"/>
          <w:u w:val="single"/>
          <w:shd w:val="clear" w:color="auto" w:fill="FFFFFF"/>
        </w:rPr>
        <w:t>Начало:</w:t>
      </w:r>
      <w:r w:rsidRPr="00A83990">
        <w:rPr>
          <w:rFonts w:ascii="Times New Roman" w:hAnsi="Times New Roman" w:cs="Times New Roman"/>
          <w:b/>
          <w:sz w:val="24"/>
          <w:szCs w:val="24"/>
          <w:shd w:val="clear" w:color="auto" w:fill="FFFFFF"/>
        </w:rPr>
        <w:t xml:space="preserve"> </w:t>
      </w:r>
      <w:r w:rsidRPr="00A83990">
        <w:rPr>
          <w:rFonts w:ascii="Times New Roman" w:eastAsia="Calibri" w:hAnsi="Times New Roman" w:cs="Times New Roman"/>
          <w:sz w:val="24"/>
          <w:szCs w:val="24"/>
          <w:shd w:val="clear" w:color="auto" w:fill="FFFFFF"/>
        </w:rPr>
        <w:t xml:space="preserve">Х (м) </w:t>
      </w:r>
      <w:r w:rsidRPr="00A83990">
        <w:rPr>
          <w:rFonts w:ascii="Times New Roman" w:hAnsi="Times New Roman" w:cs="Times New Roman"/>
          <w:bCs/>
          <w:sz w:val="24"/>
          <w:szCs w:val="24"/>
        </w:rPr>
        <w:t xml:space="preserve">4752347,96  </w:t>
      </w:r>
      <w:r w:rsidRPr="00A83990">
        <w:rPr>
          <w:rFonts w:ascii="Times New Roman" w:eastAsia="Times New Roman" w:hAnsi="Times New Roman" w:cs="Times New Roman"/>
          <w:color w:val="000000"/>
          <w:sz w:val="24"/>
          <w:szCs w:val="24"/>
          <w:lang w:eastAsia="bg-BG"/>
        </w:rPr>
        <w:t xml:space="preserve"> Y (м) </w:t>
      </w:r>
      <w:r w:rsidRPr="00A83990">
        <w:rPr>
          <w:rFonts w:ascii="Times New Roman" w:hAnsi="Times New Roman" w:cs="Times New Roman"/>
          <w:bCs/>
          <w:sz w:val="24"/>
          <w:szCs w:val="24"/>
        </w:rPr>
        <w:t>355642,28</w:t>
      </w:r>
    </w:p>
    <w:p w14:paraId="6D234BA2" w14:textId="6D4E1696" w:rsidR="00EA63BA" w:rsidRPr="00A83990" w:rsidRDefault="00EA63BA" w:rsidP="00EA63BA">
      <w:pPr>
        <w:widowControl w:val="0"/>
        <w:tabs>
          <w:tab w:val="left" w:pos="993"/>
          <w:tab w:val="left" w:pos="1418"/>
        </w:tabs>
        <w:overflowPunct w:val="0"/>
        <w:autoSpaceDE w:val="0"/>
        <w:autoSpaceDN w:val="0"/>
        <w:adjustRightInd w:val="0"/>
        <w:spacing w:before="120" w:after="120" w:line="240" w:lineRule="auto"/>
        <w:ind w:left="709"/>
        <w:jc w:val="both"/>
        <w:textAlignment w:val="baseline"/>
        <w:rPr>
          <w:rFonts w:ascii="Times New Roman" w:hAnsi="Times New Roman" w:cs="Times New Roman"/>
          <w:bCs/>
          <w:sz w:val="24"/>
          <w:szCs w:val="24"/>
        </w:rPr>
      </w:pPr>
      <w:r w:rsidRPr="00A83990">
        <w:rPr>
          <w:rFonts w:ascii="Times New Roman" w:hAnsi="Times New Roman" w:cs="Times New Roman"/>
          <w:sz w:val="24"/>
          <w:szCs w:val="24"/>
          <w:u w:val="single"/>
          <w:shd w:val="clear" w:color="auto" w:fill="FFFFFF"/>
        </w:rPr>
        <w:t>Край:</w:t>
      </w:r>
      <w:r w:rsidRPr="00A83990">
        <w:rPr>
          <w:rFonts w:ascii="Times New Roman" w:hAnsi="Times New Roman" w:cs="Times New Roman"/>
          <w:b/>
          <w:sz w:val="24"/>
          <w:szCs w:val="24"/>
          <w:shd w:val="clear" w:color="auto" w:fill="FFFFFF"/>
        </w:rPr>
        <w:t xml:space="preserve"> </w:t>
      </w:r>
      <w:r w:rsidRPr="00A83990">
        <w:rPr>
          <w:rFonts w:ascii="Times New Roman" w:eastAsia="Calibri" w:hAnsi="Times New Roman" w:cs="Times New Roman"/>
          <w:sz w:val="24"/>
          <w:szCs w:val="24"/>
          <w:shd w:val="clear" w:color="auto" w:fill="FFFFFF"/>
        </w:rPr>
        <w:t xml:space="preserve">Х (м) </w:t>
      </w:r>
      <w:r w:rsidRPr="00A83990">
        <w:rPr>
          <w:rFonts w:ascii="Times New Roman" w:hAnsi="Times New Roman" w:cs="Times New Roman"/>
          <w:bCs/>
          <w:sz w:val="24"/>
          <w:szCs w:val="24"/>
        </w:rPr>
        <w:t xml:space="preserve">4752416,93  </w:t>
      </w:r>
      <w:r w:rsidRPr="00A83990">
        <w:rPr>
          <w:rFonts w:ascii="Times New Roman" w:eastAsia="Times New Roman" w:hAnsi="Times New Roman" w:cs="Times New Roman"/>
          <w:color w:val="000000"/>
          <w:sz w:val="24"/>
          <w:szCs w:val="24"/>
          <w:lang w:eastAsia="bg-BG"/>
        </w:rPr>
        <w:t xml:space="preserve"> Y (м) </w:t>
      </w:r>
      <w:r w:rsidRPr="00A83990">
        <w:rPr>
          <w:rFonts w:ascii="Times New Roman" w:hAnsi="Times New Roman" w:cs="Times New Roman"/>
          <w:bCs/>
          <w:sz w:val="24"/>
          <w:szCs w:val="24"/>
        </w:rPr>
        <w:t>355583,71</w:t>
      </w:r>
    </w:p>
    <w:p w14:paraId="7D84C14F" w14:textId="77777777" w:rsidR="00FB1A59" w:rsidRPr="00A83990" w:rsidRDefault="00FB1A59" w:rsidP="00FB1A59">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proofErr w:type="spellStart"/>
      <w:r w:rsidRPr="00A83990">
        <w:rPr>
          <w:rFonts w:ascii="Times New Roman" w:hAnsi="Times New Roman" w:cs="Times New Roman"/>
          <w:b/>
          <w:bCs/>
          <w:sz w:val="24"/>
          <w:szCs w:val="24"/>
          <w:u w:val="single"/>
        </w:rPr>
        <w:t>З</w:t>
      </w:r>
      <w:r w:rsidRPr="00A83990">
        <w:rPr>
          <w:rFonts w:ascii="Times New Roman" w:eastAsia="Times New Roman" w:hAnsi="Times New Roman" w:cs="Times New Roman"/>
          <w:b/>
          <w:sz w:val="24"/>
          <w:szCs w:val="24"/>
          <w:u w:val="single"/>
        </w:rPr>
        <w:t>аустване</w:t>
      </w:r>
      <w:proofErr w:type="spellEnd"/>
      <w:r w:rsidRPr="00A83990">
        <w:rPr>
          <w:rFonts w:ascii="Times New Roman" w:eastAsia="Times New Roman" w:hAnsi="Times New Roman" w:cs="Times New Roman"/>
          <w:b/>
          <w:sz w:val="24"/>
          <w:szCs w:val="24"/>
        </w:rPr>
        <w:t xml:space="preserve"> на р. </w:t>
      </w:r>
      <w:proofErr w:type="spellStart"/>
      <w:r w:rsidRPr="00A83990">
        <w:rPr>
          <w:rFonts w:ascii="Times New Roman" w:eastAsia="Times New Roman" w:hAnsi="Times New Roman" w:cs="Times New Roman"/>
          <w:b/>
          <w:sz w:val="24"/>
          <w:szCs w:val="24"/>
        </w:rPr>
        <w:t>Осеница</w:t>
      </w:r>
      <w:proofErr w:type="spellEnd"/>
      <w:r w:rsidRPr="00A83990">
        <w:rPr>
          <w:rFonts w:ascii="Times New Roman" w:eastAsia="Times New Roman" w:hAnsi="Times New Roman" w:cs="Times New Roman"/>
          <w:b/>
          <w:sz w:val="24"/>
          <w:szCs w:val="24"/>
        </w:rPr>
        <w:t xml:space="preserve"> в р. </w:t>
      </w:r>
      <w:r w:rsidRPr="00A83990">
        <w:rPr>
          <w:rFonts w:ascii="Times New Roman" w:eastAsia="Times New Roman" w:hAnsi="Times New Roman" w:cs="Times New Roman"/>
          <w:b/>
          <w:sz w:val="24"/>
          <w:szCs w:val="24"/>
          <w:lang w:eastAsia="bg-BG"/>
        </w:rPr>
        <w:t xml:space="preserve">Чешковица </w:t>
      </w:r>
      <w:r w:rsidRPr="00A83990">
        <w:rPr>
          <w:rFonts w:ascii="Times New Roman" w:eastAsia="Times New Roman" w:hAnsi="Times New Roman" w:cs="Times New Roman"/>
          <w:sz w:val="24"/>
          <w:szCs w:val="24"/>
          <w:lang w:eastAsia="bg-BG"/>
        </w:rPr>
        <w:t>и</w:t>
      </w:r>
      <w:r w:rsidRPr="00A83990">
        <w:rPr>
          <w:rFonts w:ascii="Times New Roman" w:eastAsia="Times New Roman" w:hAnsi="Times New Roman" w:cs="Times New Roman"/>
          <w:sz w:val="24"/>
          <w:szCs w:val="24"/>
        </w:rPr>
        <w:t xml:space="preserve"> направа на стоманобетонов кожух на питеен водопровод Ø500 </w:t>
      </w:r>
      <w:r w:rsidRPr="00A83990">
        <w:rPr>
          <w:rFonts w:ascii="Times New Roman" w:eastAsia="Times New Roman" w:hAnsi="Times New Roman" w:cs="Times New Roman"/>
          <w:bCs/>
          <w:sz w:val="24"/>
          <w:szCs w:val="24"/>
        </w:rPr>
        <w:t>– Х (м) 4752309,87   Y (м) 356732,96</w:t>
      </w:r>
    </w:p>
    <w:p w14:paraId="7C6BBC1D" w14:textId="3B291F90" w:rsidR="003134F6" w:rsidRPr="00A83990" w:rsidRDefault="00EA63BA" w:rsidP="00EA63BA">
      <w:pPr>
        <w:pStyle w:val="ab"/>
        <w:numPr>
          <w:ilvl w:val="0"/>
          <w:numId w:val="2"/>
        </w:numPr>
        <w:tabs>
          <w:tab w:val="left" w:pos="993"/>
        </w:tabs>
        <w:spacing w:before="180" w:after="120" w:line="240" w:lineRule="auto"/>
        <w:ind w:left="0" w:firstLine="709"/>
        <w:contextualSpacing w:val="0"/>
        <w:jc w:val="both"/>
        <w:rPr>
          <w:rFonts w:ascii="Times New Roman" w:hAnsi="Times New Roman" w:cs="Times New Roman"/>
          <w:bCs/>
          <w:sz w:val="24"/>
          <w:szCs w:val="24"/>
        </w:rPr>
      </w:pPr>
      <w:r w:rsidRPr="00A83990">
        <w:rPr>
          <w:rFonts w:ascii="Times New Roman" w:hAnsi="Times New Roman" w:cs="Times New Roman"/>
          <w:b/>
          <w:bCs/>
          <w:sz w:val="24"/>
          <w:szCs w:val="24"/>
          <w:u w:val="single"/>
        </w:rPr>
        <w:t>Хидравличен праг № 1</w:t>
      </w:r>
      <w:r w:rsidRPr="00A83990">
        <w:rPr>
          <w:rFonts w:ascii="Times New Roman" w:hAnsi="Times New Roman" w:cs="Times New Roman"/>
          <w:bCs/>
          <w:sz w:val="24"/>
          <w:szCs w:val="24"/>
        </w:rPr>
        <w:t xml:space="preserve"> – </w:t>
      </w:r>
      <w:r w:rsidR="003134F6" w:rsidRPr="00A83990">
        <w:rPr>
          <w:rFonts w:ascii="Times New Roman" w:hAnsi="Times New Roman" w:cs="Times New Roman"/>
          <w:bCs/>
          <w:sz w:val="24"/>
          <w:szCs w:val="24"/>
        </w:rPr>
        <w:t xml:space="preserve">Х (м) </w:t>
      </w:r>
      <w:r w:rsidRPr="00A83990">
        <w:rPr>
          <w:rFonts w:ascii="Times New Roman" w:hAnsi="Times New Roman" w:cs="Times New Roman"/>
          <w:bCs/>
          <w:sz w:val="24"/>
          <w:szCs w:val="24"/>
        </w:rPr>
        <w:t xml:space="preserve">4752500,61  </w:t>
      </w:r>
      <w:r w:rsidR="003134F6" w:rsidRPr="00A83990">
        <w:rPr>
          <w:rFonts w:ascii="Times New Roman" w:hAnsi="Times New Roman" w:cs="Times New Roman"/>
          <w:bCs/>
          <w:sz w:val="24"/>
          <w:szCs w:val="24"/>
        </w:rPr>
        <w:t xml:space="preserve"> Y (м)</w:t>
      </w:r>
      <w:r w:rsidRPr="00A83990">
        <w:rPr>
          <w:rFonts w:ascii="Times New Roman" w:hAnsi="Times New Roman" w:cs="Times New Roman"/>
          <w:bCs/>
          <w:sz w:val="24"/>
          <w:szCs w:val="24"/>
        </w:rPr>
        <w:t xml:space="preserve"> 356948,59</w:t>
      </w:r>
    </w:p>
    <w:p w14:paraId="45CF266B" w14:textId="6BE5783F" w:rsidR="00EA63BA" w:rsidRPr="00A83990" w:rsidRDefault="00EA63BA" w:rsidP="00EA63BA">
      <w:pPr>
        <w:pStyle w:val="ab"/>
        <w:numPr>
          <w:ilvl w:val="0"/>
          <w:numId w:val="2"/>
        </w:numPr>
        <w:tabs>
          <w:tab w:val="left" w:pos="993"/>
        </w:tabs>
        <w:spacing w:before="180" w:after="120" w:line="240" w:lineRule="auto"/>
        <w:ind w:left="0" w:firstLine="709"/>
        <w:contextualSpacing w:val="0"/>
        <w:jc w:val="both"/>
        <w:rPr>
          <w:rFonts w:ascii="Times New Roman" w:hAnsi="Times New Roman" w:cs="Times New Roman"/>
          <w:bCs/>
          <w:sz w:val="24"/>
          <w:szCs w:val="24"/>
        </w:rPr>
      </w:pPr>
      <w:r w:rsidRPr="00A83990">
        <w:rPr>
          <w:rFonts w:ascii="Times New Roman" w:hAnsi="Times New Roman" w:cs="Times New Roman"/>
          <w:b/>
          <w:bCs/>
          <w:sz w:val="24"/>
          <w:szCs w:val="24"/>
          <w:u w:val="single"/>
        </w:rPr>
        <w:t>Хидравличен праг № 2</w:t>
      </w:r>
      <w:r w:rsidRPr="00A83990">
        <w:rPr>
          <w:rFonts w:ascii="Times New Roman" w:hAnsi="Times New Roman" w:cs="Times New Roman"/>
          <w:bCs/>
          <w:sz w:val="24"/>
          <w:szCs w:val="24"/>
        </w:rPr>
        <w:t xml:space="preserve"> – Х (м) 4752432,44   Y (м) 356864,36</w:t>
      </w:r>
    </w:p>
    <w:p w14:paraId="1F947B26" w14:textId="5ABB546E" w:rsidR="00EA63BA" w:rsidRPr="00A83990" w:rsidRDefault="00EA63BA" w:rsidP="00EA63BA">
      <w:pPr>
        <w:pStyle w:val="ab"/>
        <w:numPr>
          <w:ilvl w:val="0"/>
          <w:numId w:val="2"/>
        </w:numPr>
        <w:tabs>
          <w:tab w:val="left" w:pos="993"/>
        </w:tabs>
        <w:spacing w:before="180" w:after="120" w:line="240" w:lineRule="auto"/>
        <w:ind w:left="0" w:firstLine="709"/>
        <w:contextualSpacing w:val="0"/>
        <w:jc w:val="both"/>
        <w:rPr>
          <w:rFonts w:ascii="Times New Roman" w:hAnsi="Times New Roman" w:cs="Times New Roman"/>
          <w:bCs/>
          <w:sz w:val="24"/>
          <w:szCs w:val="24"/>
        </w:rPr>
      </w:pPr>
      <w:r w:rsidRPr="00A83990">
        <w:rPr>
          <w:rFonts w:ascii="Times New Roman" w:hAnsi="Times New Roman" w:cs="Times New Roman"/>
          <w:b/>
          <w:bCs/>
          <w:sz w:val="24"/>
          <w:szCs w:val="24"/>
          <w:u w:val="single"/>
        </w:rPr>
        <w:t xml:space="preserve">Хидравличен праг № </w:t>
      </w:r>
      <w:r w:rsidR="000E1F3E" w:rsidRPr="00A83990">
        <w:rPr>
          <w:rFonts w:ascii="Times New Roman" w:hAnsi="Times New Roman" w:cs="Times New Roman"/>
          <w:b/>
          <w:bCs/>
          <w:sz w:val="24"/>
          <w:szCs w:val="24"/>
          <w:u w:val="single"/>
        </w:rPr>
        <w:t>3</w:t>
      </w:r>
      <w:r w:rsidRPr="00A83990">
        <w:rPr>
          <w:rFonts w:ascii="Times New Roman" w:hAnsi="Times New Roman" w:cs="Times New Roman"/>
          <w:bCs/>
          <w:sz w:val="24"/>
          <w:szCs w:val="24"/>
        </w:rPr>
        <w:t xml:space="preserve"> – Х (м) </w:t>
      </w:r>
      <w:r w:rsidR="005C63BF" w:rsidRPr="00A83990">
        <w:rPr>
          <w:rFonts w:ascii="Times New Roman" w:hAnsi="Times New Roman" w:cs="Times New Roman"/>
          <w:bCs/>
          <w:sz w:val="24"/>
          <w:szCs w:val="24"/>
        </w:rPr>
        <w:t>4752367,40</w:t>
      </w:r>
      <w:r w:rsidRPr="00A83990">
        <w:rPr>
          <w:rFonts w:ascii="Times New Roman" w:hAnsi="Times New Roman" w:cs="Times New Roman"/>
          <w:bCs/>
          <w:sz w:val="24"/>
          <w:szCs w:val="24"/>
        </w:rPr>
        <w:t xml:space="preserve">   Y (м) </w:t>
      </w:r>
      <w:r w:rsidR="005C63BF" w:rsidRPr="00A83990">
        <w:rPr>
          <w:rFonts w:ascii="Times New Roman" w:hAnsi="Times New Roman" w:cs="Times New Roman"/>
          <w:bCs/>
          <w:sz w:val="24"/>
          <w:szCs w:val="24"/>
        </w:rPr>
        <w:t>356756,30</w:t>
      </w:r>
    </w:p>
    <w:p w14:paraId="2EEA8F96" w14:textId="752C501E" w:rsidR="00EA63BA" w:rsidRPr="00A83990" w:rsidRDefault="005C63BF" w:rsidP="00EA63BA">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Хидравличен праг № 4</w:t>
      </w:r>
      <w:r w:rsidR="00EA63BA" w:rsidRPr="00A83990">
        <w:rPr>
          <w:rFonts w:ascii="Times New Roman" w:hAnsi="Times New Roman" w:cs="Times New Roman"/>
          <w:bCs/>
          <w:sz w:val="24"/>
          <w:szCs w:val="24"/>
        </w:rPr>
        <w:t xml:space="preserve"> – Х (м) </w:t>
      </w:r>
      <w:r w:rsidR="00747BCA" w:rsidRPr="00A83990">
        <w:rPr>
          <w:rFonts w:ascii="Times New Roman" w:eastAsia="Times New Roman" w:hAnsi="Times New Roman" w:cs="Times New Roman"/>
          <w:sz w:val="24"/>
          <w:szCs w:val="24"/>
          <w:lang w:eastAsia="bg-BG"/>
        </w:rPr>
        <w:t>4752352,16</w:t>
      </w:r>
      <w:r w:rsidR="00EA63BA" w:rsidRPr="00A83990">
        <w:rPr>
          <w:rFonts w:ascii="Times New Roman" w:hAnsi="Times New Roman" w:cs="Times New Roman"/>
          <w:bCs/>
          <w:sz w:val="24"/>
          <w:szCs w:val="24"/>
        </w:rPr>
        <w:t xml:space="preserve">   Y (м) </w:t>
      </w:r>
      <w:r w:rsidR="00747BCA" w:rsidRPr="00A83990">
        <w:rPr>
          <w:rFonts w:ascii="Times New Roman" w:hAnsi="Times New Roman" w:cs="Times New Roman"/>
          <w:bCs/>
          <w:sz w:val="24"/>
          <w:szCs w:val="24"/>
        </w:rPr>
        <w:t>356738,86</w:t>
      </w:r>
      <w:r w:rsidR="00686F13" w:rsidRPr="00A83990">
        <w:rPr>
          <w:rFonts w:ascii="Times New Roman" w:hAnsi="Times New Roman" w:cs="Times New Roman"/>
          <w:bCs/>
          <w:sz w:val="24"/>
          <w:szCs w:val="24"/>
        </w:rPr>
        <w:t xml:space="preserve"> при </w:t>
      </w:r>
      <w:r w:rsidR="00686F13" w:rsidRPr="00A83990">
        <w:rPr>
          <w:rFonts w:ascii="Times New Roman" w:eastAsia="Times New Roman" w:hAnsi="Times New Roman" w:cs="Times New Roman"/>
          <w:sz w:val="24"/>
          <w:szCs w:val="24"/>
        </w:rPr>
        <w:t>канал Ø300</w:t>
      </w:r>
    </w:p>
    <w:p w14:paraId="17990BD6" w14:textId="035280DA" w:rsidR="00EA63BA" w:rsidRPr="00A83990" w:rsidRDefault="00EA63BA" w:rsidP="00EA63BA">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 xml:space="preserve">Хидравличен праг № </w:t>
      </w:r>
      <w:r w:rsidR="00747BCA" w:rsidRPr="00A83990">
        <w:rPr>
          <w:rFonts w:ascii="Times New Roman" w:hAnsi="Times New Roman" w:cs="Times New Roman"/>
          <w:b/>
          <w:bCs/>
          <w:sz w:val="24"/>
          <w:szCs w:val="24"/>
          <w:u w:val="single"/>
        </w:rPr>
        <w:t>5</w:t>
      </w:r>
      <w:r w:rsidRPr="00A83990">
        <w:rPr>
          <w:rFonts w:ascii="Times New Roman" w:hAnsi="Times New Roman" w:cs="Times New Roman"/>
          <w:bCs/>
          <w:sz w:val="24"/>
          <w:szCs w:val="24"/>
        </w:rPr>
        <w:t xml:space="preserve"> – Х (м) </w:t>
      </w:r>
      <w:r w:rsidR="00747BCA" w:rsidRPr="00A83990">
        <w:rPr>
          <w:rFonts w:ascii="Times New Roman" w:hAnsi="Times New Roman" w:cs="Times New Roman"/>
          <w:bCs/>
          <w:sz w:val="24"/>
          <w:szCs w:val="24"/>
        </w:rPr>
        <w:t>4752295,75</w:t>
      </w:r>
      <w:r w:rsidRPr="00A83990">
        <w:rPr>
          <w:rFonts w:ascii="Times New Roman" w:hAnsi="Times New Roman" w:cs="Times New Roman"/>
          <w:bCs/>
          <w:sz w:val="24"/>
          <w:szCs w:val="24"/>
        </w:rPr>
        <w:t xml:space="preserve">   Y (м) </w:t>
      </w:r>
      <w:r w:rsidR="00747BCA" w:rsidRPr="00A83990">
        <w:rPr>
          <w:rFonts w:ascii="Times New Roman" w:hAnsi="Times New Roman" w:cs="Times New Roman"/>
          <w:bCs/>
          <w:sz w:val="24"/>
          <w:szCs w:val="24"/>
        </w:rPr>
        <w:t>356713,53</w:t>
      </w:r>
    </w:p>
    <w:p w14:paraId="14247089" w14:textId="72CE22CD" w:rsidR="00EA63BA" w:rsidRPr="00A83990" w:rsidRDefault="00EA63BA" w:rsidP="00EA63BA">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 xml:space="preserve">Хидравличен праг № </w:t>
      </w:r>
      <w:r w:rsidR="00747BCA" w:rsidRPr="00A83990">
        <w:rPr>
          <w:rFonts w:ascii="Times New Roman" w:hAnsi="Times New Roman" w:cs="Times New Roman"/>
          <w:b/>
          <w:bCs/>
          <w:sz w:val="24"/>
          <w:szCs w:val="24"/>
          <w:u w:val="single"/>
        </w:rPr>
        <w:t>6</w:t>
      </w:r>
      <w:r w:rsidRPr="00A83990">
        <w:rPr>
          <w:rFonts w:ascii="Times New Roman" w:hAnsi="Times New Roman" w:cs="Times New Roman"/>
          <w:bCs/>
          <w:sz w:val="24"/>
          <w:szCs w:val="24"/>
        </w:rPr>
        <w:t xml:space="preserve"> – Х (м) </w:t>
      </w:r>
      <w:r w:rsidR="00747BCA" w:rsidRPr="00A83990">
        <w:rPr>
          <w:rFonts w:ascii="Times New Roman" w:hAnsi="Times New Roman" w:cs="Times New Roman"/>
          <w:bCs/>
          <w:sz w:val="24"/>
          <w:szCs w:val="24"/>
        </w:rPr>
        <w:t>4752271,41</w:t>
      </w:r>
      <w:r w:rsidRPr="00A83990">
        <w:rPr>
          <w:rFonts w:ascii="Times New Roman" w:hAnsi="Times New Roman" w:cs="Times New Roman"/>
          <w:bCs/>
          <w:sz w:val="24"/>
          <w:szCs w:val="24"/>
        </w:rPr>
        <w:t xml:space="preserve">   Y (м) </w:t>
      </w:r>
      <w:r w:rsidR="00747BCA" w:rsidRPr="00A83990">
        <w:rPr>
          <w:rFonts w:ascii="Times New Roman" w:hAnsi="Times New Roman" w:cs="Times New Roman"/>
          <w:bCs/>
          <w:sz w:val="24"/>
          <w:szCs w:val="24"/>
        </w:rPr>
        <w:t>356695,97</w:t>
      </w:r>
    </w:p>
    <w:p w14:paraId="673CC219" w14:textId="5E0BF3E2" w:rsidR="00EA63BA" w:rsidRPr="00A83990" w:rsidRDefault="00747BCA" w:rsidP="00EA63BA">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Хидравличен праг № 7</w:t>
      </w:r>
      <w:r w:rsidR="00EA63BA" w:rsidRPr="00A83990">
        <w:rPr>
          <w:rFonts w:ascii="Times New Roman" w:hAnsi="Times New Roman" w:cs="Times New Roman"/>
          <w:bCs/>
          <w:sz w:val="24"/>
          <w:szCs w:val="24"/>
        </w:rPr>
        <w:t xml:space="preserve"> – Х (м) </w:t>
      </w:r>
      <w:r w:rsidRPr="00A83990">
        <w:rPr>
          <w:rFonts w:ascii="Times New Roman" w:hAnsi="Times New Roman" w:cs="Times New Roman"/>
          <w:bCs/>
          <w:sz w:val="24"/>
          <w:szCs w:val="24"/>
        </w:rPr>
        <w:t>4752190,88</w:t>
      </w:r>
      <w:r w:rsidR="00EA63BA" w:rsidRPr="00A83990">
        <w:rPr>
          <w:rFonts w:ascii="Times New Roman" w:hAnsi="Times New Roman" w:cs="Times New Roman"/>
          <w:bCs/>
          <w:sz w:val="24"/>
          <w:szCs w:val="24"/>
        </w:rPr>
        <w:t xml:space="preserve">   Y (м) </w:t>
      </w:r>
      <w:r w:rsidRPr="00A83990">
        <w:rPr>
          <w:rFonts w:ascii="Times New Roman" w:hAnsi="Times New Roman" w:cs="Times New Roman"/>
          <w:bCs/>
          <w:sz w:val="24"/>
          <w:szCs w:val="24"/>
        </w:rPr>
        <w:t>356632,18</w:t>
      </w:r>
    </w:p>
    <w:p w14:paraId="68A3FE92" w14:textId="1AA9DB1A" w:rsidR="00EA63BA" w:rsidRPr="00A83990" w:rsidRDefault="00747BCA" w:rsidP="00EA63BA">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Хидравличен праг № 8</w:t>
      </w:r>
      <w:r w:rsidR="00EA63BA" w:rsidRPr="00A83990">
        <w:rPr>
          <w:rFonts w:ascii="Times New Roman" w:hAnsi="Times New Roman" w:cs="Times New Roman"/>
          <w:bCs/>
          <w:sz w:val="24"/>
          <w:szCs w:val="24"/>
        </w:rPr>
        <w:t xml:space="preserve"> – Х (м) </w:t>
      </w:r>
      <w:r w:rsidRPr="00A83990">
        <w:rPr>
          <w:rFonts w:ascii="Times New Roman" w:hAnsi="Times New Roman" w:cs="Times New Roman"/>
          <w:bCs/>
          <w:sz w:val="24"/>
          <w:szCs w:val="24"/>
        </w:rPr>
        <w:t>4752163,16</w:t>
      </w:r>
      <w:r w:rsidR="00EA63BA" w:rsidRPr="00A83990">
        <w:rPr>
          <w:rFonts w:ascii="Times New Roman" w:hAnsi="Times New Roman" w:cs="Times New Roman"/>
          <w:bCs/>
          <w:sz w:val="24"/>
          <w:szCs w:val="24"/>
        </w:rPr>
        <w:t xml:space="preserve">   Y (м) </w:t>
      </w:r>
      <w:r w:rsidRPr="00A83990">
        <w:rPr>
          <w:rFonts w:ascii="Times New Roman" w:hAnsi="Times New Roman" w:cs="Times New Roman"/>
          <w:bCs/>
          <w:sz w:val="24"/>
          <w:szCs w:val="24"/>
        </w:rPr>
        <w:t>356516,08</w:t>
      </w:r>
    </w:p>
    <w:p w14:paraId="5469E76A" w14:textId="0E1C7E10" w:rsidR="00EA63BA" w:rsidRPr="00A83990" w:rsidRDefault="00747BCA" w:rsidP="00EA63BA">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Хидравличен праг № 9</w:t>
      </w:r>
      <w:r w:rsidR="00EA63BA" w:rsidRPr="00A83990">
        <w:rPr>
          <w:rFonts w:ascii="Times New Roman" w:hAnsi="Times New Roman" w:cs="Times New Roman"/>
          <w:bCs/>
          <w:sz w:val="24"/>
          <w:szCs w:val="24"/>
        </w:rPr>
        <w:t xml:space="preserve"> – Х (м) </w:t>
      </w:r>
      <w:r w:rsidRPr="00A83990">
        <w:rPr>
          <w:rFonts w:ascii="Times New Roman" w:hAnsi="Times New Roman" w:cs="Times New Roman"/>
          <w:bCs/>
          <w:sz w:val="24"/>
          <w:szCs w:val="24"/>
        </w:rPr>
        <w:t>4752161,35</w:t>
      </w:r>
      <w:r w:rsidR="00EA63BA" w:rsidRPr="00A83990">
        <w:rPr>
          <w:rFonts w:ascii="Times New Roman" w:hAnsi="Times New Roman" w:cs="Times New Roman"/>
          <w:bCs/>
          <w:sz w:val="24"/>
          <w:szCs w:val="24"/>
        </w:rPr>
        <w:t xml:space="preserve">   Y (м) </w:t>
      </w:r>
      <w:r w:rsidRPr="00A83990">
        <w:rPr>
          <w:rFonts w:ascii="Times New Roman" w:hAnsi="Times New Roman" w:cs="Times New Roman"/>
          <w:bCs/>
          <w:sz w:val="24"/>
          <w:szCs w:val="24"/>
        </w:rPr>
        <w:t>356501,18</w:t>
      </w:r>
    </w:p>
    <w:p w14:paraId="13DD622D" w14:textId="7B913C06" w:rsidR="00EA63BA" w:rsidRPr="00A83990" w:rsidRDefault="00EA63BA" w:rsidP="00EA63BA">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Хидравличен праг № 1</w:t>
      </w:r>
      <w:r w:rsidR="00747BCA" w:rsidRPr="00A83990">
        <w:rPr>
          <w:rFonts w:ascii="Times New Roman" w:hAnsi="Times New Roman" w:cs="Times New Roman"/>
          <w:b/>
          <w:bCs/>
          <w:sz w:val="24"/>
          <w:szCs w:val="24"/>
          <w:u w:val="single"/>
        </w:rPr>
        <w:t>0</w:t>
      </w:r>
      <w:r w:rsidRPr="00A83990">
        <w:rPr>
          <w:rFonts w:ascii="Times New Roman" w:hAnsi="Times New Roman" w:cs="Times New Roman"/>
          <w:bCs/>
          <w:sz w:val="24"/>
          <w:szCs w:val="24"/>
        </w:rPr>
        <w:t xml:space="preserve"> – Х (м) </w:t>
      </w:r>
      <w:r w:rsidR="00747BCA" w:rsidRPr="00A83990">
        <w:rPr>
          <w:rFonts w:ascii="Times New Roman" w:hAnsi="Times New Roman" w:cs="Times New Roman"/>
          <w:bCs/>
          <w:sz w:val="24"/>
          <w:szCs w:val="24"/>
        </w:rPr>
        <w:t>4752158,03</w:t>
      </w:r>
      <w:r w:rsidRPr="00A83990">
        <w:rPr>
          <w:rFonts w:ascii="Times New Roman" w:hAnsi="Times New Roman" w:cs="Times New Roman"/>
          <w:bCs/>
          <w:sz w:val="24"/>
          <w:szCs w:val="24"/>
        </w:rPr>
        <w:t xml:space="preserve">   Y (м) </w:t>
      </w:r>
      <w:r w:rsidR="00747BCA" w:rsidRPr="00A83990">
        <w:rPr>
          <w:rFonts w:ascii="Times New Roman" w:hAnsi="Times New Roman" w:cs="Times New Roman"/>
          <w:bCs/>
          <w:sz w:val="24"/>
          <w:szCs w:val="24"/>
        </w:rPr>
        <w:t>356438,75</w:t>
      </w:r>
    </w:p>
    <w:p w14:paraId="033B1936" w14:textId="311B416B" w:rsidR="00EA63BA" w:rsidRPr="00A83990" w:rsidRDefault="00EA63BA" w:rsidP="00EA63BA">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Хидравличен праг № 1</w:t>
      </w:r>
      <w:r w:rsidR="00747BCA" w:rsidRPr="00A83990">
        <w:rPr>
          <w:rFonts w:ascii="Times New Roman" w:hAnsi="Times New Roman" w:cs="Times New Roman"/>
          <w:b/>
          <w:bCs/>
          <w:sz w:val="24"/>
          <w:szCs w:val="24"/>
          <w:u w:val="single"/>
        </w:rPr>
        <w:t>1</w:t>
      </w:r>
      <w:r w:rsidRPr="00A83990">
        <w:rPr>
          <w:rFonts w:ascii="Times New Roman" w:hAnsi="Times New Roman" w:cs="Times New Roman"/>
          <w:bCs/>
          <w:sz w:val="24"/>
          <w:szCs w:val="24"/>
        </w:rPr>
        <w:t xml:space="preserve"> – Х (м) </w:t>
      </w:r>
      <w:r w:rsidR="00747BCA" w:rsidRPr="00A83990">
        <w:rPr>
          <w:rFonts w:ascii="Times New Roman" w:hAnsi="Times New Roman" w:cs="Times New Roman"/>
          <w:bCs/>
          <w:sz w:val="24"/>
          <w:szCs w:val="24"/>
        </w:rPr>
        <w:t>4752160,56</w:t>
      </w:r>
      <w:r w:rsidRPr="00A83990">
        <w:rPr>
          <w:rFonts w:ascii="Times New Roman" w:hAnsi="Times New Roman" w:cs="Times New Roman"/>
          <w:bCs/>
          <w:sz w:val="24"/>
          <w:szCs w:val="24"/>
        </w:rPr>
        <w:t xml:space="preserve">   Y (м) </w:t>
      </w:r>
      <w:r w:rsidR="00747BCA" w:rsidRPr="00A83990">
        <w:rPr>
          <w:rFonts w:ascii="Times New Roman" w:hAnsi="Times New Roman" w:cs="Times New Roman"/>
          <w:bCs/>
          <w:sz w:val="24"/>
          <w:szCs w:val="24"/>
        </w:rPr>
        <w:t>356280,98</w:t>
      </w:r>
    </w:p>
    <w:p w14:paraId="0D246D22" w14:textId="32B75A48" w:rsidR="00EA63BA" w:rsidRPr="00A83990" w:rsidRDefault="00EA63BA" w:rsidP="00EA63BA">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Хидравличен праг № 1</w:t>
      </w:r>
      <w:r w:rsidR="00010713" w:rsidRPr="00A83990">
        <w:rPr>
          <w:rFonts w:ascii="Times New Roman" w:hAnsi="Times New Roman" w:cs="Times New Roman"/>
          <w:b/>
          <w:bCs/>
          <w:sz w:val="24"/>
          <w:szCs w:val="24"/>
          <w:u w:val="single"/>
        </w:rPr>
        <w:t>2</w:t>
      </w:r>
      <w:r w:rsidRPr="00A83990">
        <w:rPr>
          <w:rFonts w:ascii="Times New Roman" w:hAnsi="Times New Roman" w:cs="Times New Roman"/>
          <w:bCs/>
          <w:sz w:val="24"/>
          <w:szCs w:val="24"/>
        </w:rPr>
        <w:t xml:space="preserve"> – Х (м) </w:t>
      </w:r>
      <w:r w:rsidR="00010713" w:rsidRPr="00A83990">
        <w:rPr>
          <w:rFonts w:ascii="Times New Roman" w:hAnsi="Times New Roman" w:cs="Times New Roman"/>
          <w:bCs/>
          <w:sz w:val="24"/>
          <w:szCs w:val="24"/>
        </w:rPr>
        <w:t>4752205,84</w:t>
      </w:r>
      <w:r w:rsidRPr="00A83990">
        <w:rPr>
          <w:rFonts w:ascii="Times New Roman" w:hAnsi="Times New Roman" w:cs="Times New Roman"/>
          <w:bCs/>
          <w:sz w:val="24"/>
          <w:szCs w:val="24"/>
        </w:rPr>
        <w:t xml:space="preserve">   Y (м) </w:t>
      </w:r>
      <w:r w:rsidR="00010713" w:rsidRPr="00A83990">
        <w:rPr>
          <w:rFonts w:ascii="Times New Roman" w:hAnsi="Times New Roman" w:cs="Times New Roman"/>
          <w:bCs/>
          <w:sz w:val="24"/>
          <w:szCs w:val="24"/>
        </w:rPr>
        <w:t>356107,37</w:t>
      </w:r>
    </w:p>
    <w:p w14:paraId="1C516430" w14:textId="1FA2B624" w:rsidR="00EA63BA" w:rsidRPr="00A83990" w:rsidRDefault="00EA63BA" w:rsidP="00EA63BA">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Хидравличен праг № 1</w:t>
      </w:r>
      <w:r w:rsidR="00010713" w:rsidRPr="00A83990">
        <w:rPr>
          <w:rFonts w:ascii="Times New Roman" w:hAnsi="Times New Roman" w:cs="Times New Roman"/>
          <w:b/>
          <w:bCs/>
          <w:sz w:val="24"/>
          <w:szCs w:val="24"/>
          <w:u w:val="single"/>
        </w:rPr>
        <w:t>3</w:t>
      </w:r>
      <w:r w:rsidRPr="00A83990">
        <w:rPr>
          <w:rFonts w:ascii="Times New Roman" w:hAnsi="Times New Roman" w:cs="Times New Roman"/>
          <w:bCs/>
          <w:sz w:val="24"/>
          <w:szCs w:val="24"/>
        </w:rPr>
        <w:t xml:space="preserve"> – Х (м) </w:t>
      </w:r>
      <w:r w:rsidR="00010713" w:rsidRPr="00A83990">
        <w:rPr>
          <w:rFonts w:ascii="Times New Roman" w:hAnsi="Times New Roman" w:cs="Times New Roman"/>
          <w:bCs/>
          <w:sz w:val="24"/>
          <w:szCs w:val="24"/>
        </w:rPr>
        <w:t>4752219,46</w:t>
      </w:r>
      <w:r w:rsidRPr="00A83990">
        <w:rPr>
          <w:rFonts w:ascii="Times New Roman" w:hAnsi="Times New Roman" w:cs="Times New Roman"/>
          <w:bCs/>
          <w:sz w:val="24"/>
          <w:szCs w:val="24"/>
        </w:rPr>
        <w:t xml:space="preserve">   Y (м) </w:t>
      </w:r>
      <w:r w:rsidR="00010713" w:rsidRPr="00A83990">
        <w:rPr>
          <w:rFonts w:ascii="Times New Roman" w:hAnsi="Times New Roman" w:cs="Times New Roman"/>
          <w:bCs/>
          <w:sz w:val="24"/>
          <w:szCs w:val="24"/>
        </w:rPr>
        <w:t>356042,41</w:t>
      </w:r>
    </w:p>
    <w:p w14:paraId="6BB782B2" w14:textId="551F8DDE" w:rsidR="00EA63BA" w:rsidRPr="00A83990" w:rsidRDefault="00EA63BA" w:rsidP="00EA63BA">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Хидравличен праг № 1</w:t>
      </w:r>
      <w:r w:rsidR="00010713" w:rsidRPr="00A83990">
        <w:rPr>
          <w:rFonts w:ascii="Times New Roman" w:hAnsi="Times New Roman" w:cs="Times New Roman"/>
          <w:b/>
          <w:bCs/>
          <w:sz w:val="24"/>
          <w:szCs w:val="24"/>
          <w:u w:val="single"/>
        </w:rPr>
        <w:t>4</w:t>
      </w:r>
      <w:r w:rsidRPr="00A83990">
        <w:rPr>
          <w:rFonts w:ascii="Times New Roman" w:hAnsi="Times New Roman" w:cs="Times New Roman"/>
          <w:bCs/>
          <w:sz w:val="24"/>
          <w:szCs w:val="24"/>
        </w:rPr>
        <w:t xml:space="preserve"> – Х (м) </w:t>
      </w:r>
      <w:r w:rsidR="00010713" w:rsidRPr="00A83990">
        <w:rPr>
          <w:rFonts w:ascii="Times New Roman" w:hAnsi="Times New Roman" w:cs="Times New Roman"/>
          <w:bCs/>
          <w:sz w:val="24"/>
          <w:szCs w:val="24"/>
        </w:rPr>
        <w:t>4752258,83</w:t>
      </w:r>
      <w:r w:rsidRPr="00A83990">
        <w:rPr>
          <w:rFonts w:ascii="Times New Roman" w:hAnsi="Times New Roman" w:cs="Times New Roman"/>
          <w:bCs/>
          <w:sz w:val="24"/>
          <w:szCs w:val="24"/>
        </w:rPr>
        <w:t xml:space="preserve">   Y (м) </w:t>
      </w:r>
      <w:r w:rsidR="00010713" w:rsidRPr="00A83990">
        <w:rPr>
          <w:rFonts w:ascii="Times New Roman" w:hAnsi="Times New Roman" w:cs="Times New Roman"/>
          <w:bCs/>
          <w:sz w:val="24"/>
          <w:szCs w:val="24"/>
        </w:rPr>
        <w:t>355889,12</w:t>
      </w:r>
    </w:p>
    <w:p w14:paraId="7A1DCED0" w14:textId="39B689CB" w:rsidR="00EA63BA" w:rsidRPr="00A83990" w:rsidRDefault="00EA63BA" w:rsidP="00EA63BA">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lastRenderedPageBreak/>
        <w:t>Хидравличен праг № 1</w:t>
      </w:r>
      <w:r w:rsidR="00010713" w:rsidRPr="00A83990">
        <w:rPr>
          <w:rFonts w:ascii="Times New Roman" w:hAnsi="Times New Roman" w:cs="Times New Roman"/>
          <w:b/>
          <w:bCs/>
          <w:sz w:val="24"/>
          <w:szCs w:val="24"/>
          <w:u w:val="single"/>
        </w:rPr>
        <w:t>5</w:t>
      </w:r>
      <w:r w:rsidRPr="00A83990">
        <w:rPr>
          <w:rFonts w:ascii="Times New Roman" w:hAnsi="Times New Roman" w:cs="Times New Roman"/>
          <w:bCs/>
          <w:sz w:val="24"/>
          <w:szCs w:val="24"/>
        </w:rPr>
        <w:t xml:space="preserve"> – Х (м) </w:t>
      </w:r>
      <w:r w:rsidR="009905FB" w:rsidRPr="00A83990">
        <w:rPr>
          <w:rFonts w:ascii="Times New Roman" w:hAnsi="Times New Roman" w:cs="Times New Roman"/>
          <w:bCs/>
          <w:sz w:val="24"/>
          <w:szCs w:val="24"/>
        </w:rPr>
        <w:t>4752272,79</w:t>
      </w:r>
      <w:r w:rsidRPr="00A83990">
        <w:rPr>
          <w:rFonts w:ascii="Times New Roman" w:hAnsi="Times New Roman" w:cs="Times New Roman"/>
          <w:bCs/>
          <w:sz w:val="24"/>
          <w:szCs w:val="24"/>
        </w:rPr>
        <w:t xml:space="preserve">   Y (м) </w:t>
      </w:r>
      <w:r w:rsidR="009905FB" w:rsidRPr="00A83990">
        <w:rPr>
          <w:rFonts w:ascii="Times New Roman" w:hAnsi="Times New Roman" w:cs="Times New Roman"/>
          <w:bCs/>
          <w:sz w:val="24"/>
          <w:szCs w:val="24"/>
        </w:rPr>
        <w:t>355836,28</w:t>
      </w:r>
    </w:p>
    <w:p w14:paraId="6493EDFB" w14:textId="06C308B7" w:rsidR="00EA63BA" w:rsidRPr="00A83990" w:rsidRDefault="00EA63BA" w:rsidP="00EA63BA">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Хидравличен праг № 1</w:t>
      </w:r>
      <w:r w:rsidR="00B85473" w:rsidRPr="00A83990">
        <w:rPr>
          <w:rFonts w:ascii="Times New Roman" w:hAnsi="Times New Roman" w:cs="Times New Roman"/>
          <w:b/>
          <w:bCs/>
          <w:sz w:val="24"/>
          <w:szCs w:val="24"/>
          <w:u w:val="single"/>
        </w:rPr>
        <w:t>6</w:t>
      </w:r>
      <w:r w:rsidRPr="00A83990">
        <w:rPr>
          <w:rFonts w:ascii="Times New Roman" w:hAnsi="Times New Roman" w:cs="Times New Roman"/>
          <w:bCs/>
          <w:sz w:val="24"/>
          <w:szCs w:val="24"/>
        </w:rPr>
        <w:t xml:space="preserve"> – Х (м) </w:t>
      </w:r>
      <w:r w:rsidR="00B85473" w:rsidRPr="00A83990">
        <w:rPr>
          <w:rFonts w:ascii="Times New Roman" w:hAnsi="Times New Roman" w:cs="Times New Roman"/>
          <w:bCs/>
          <w:sz w:val="24"/>
          <w:szCs w:val="24"/>
        </w:rPr>
        <w:t>4752269,10</w:t>
      </w:r>
      <w:r w:rsidRPr="00A83990">
        <w:rPr>
          <w:rFonts w:ascii="Times New Roman" w:hAnsi="Times New Roman" w:cs="Times New Roman"/>
          <w:bCs/>
          <w:sz w:val="24"/>
          <w:szCs w:val="24"/>
        </w:rPr>
        <w:t xml:space="preserve">   Y (м) </w:t>
      </w:r>
      <w:r w:rsidR="00B85473" w:rsidRPr="00A83990">
        <w:rPr>
          <w:rFonts w:ascii="Times New Roman" w:hAnsi="Times New Roman" w:cs="Times New Roman"/>
          <w:bCs/>
          <w:sz w:val="24"/>
          <w:szCs w:val="24"/>
        </w:rPr>
        <w:t>355791,06</w:t>
      </w:r>
    </w:p>
    <w:p w14:paraId="1A1DB018" w14:textId="14701584" w:rsidR="00EA63BA" w:rsidRPr="00A83990" w:rsidRDefault="00EA63BA" w:rsidP="00EA63BA">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Хидравличен праг № 1</w:t>
      </w:r>
      <w:r w:rsidR="00B85473" w:rsidRPr="00A83990">
        <w:rPr>
          <w:rFonts w:ascii="Times New Roman" w:hAnsi="Times New Roman" w:cs="Times New Roman"/>
          <w:b/>
          <w:bCs/>
          <w:sz w:val="24"/>
          <w:szCs w:val="24"/>
          <w:u w:val="single"/>
        </w:rPr>
        <w:t>7</w:t>
      </w:r>
      <w:r w:rsidRPr="00A83990">
        <w:rPr>
          <w:rFonts w:ascii="Times New Roman" w:hAnsi="Times New Roman" w:cs="Times New Roman"/>
          <w:bCs/>
          <w:sz w:val="24"/>
          <w:szCs w:val="24"/>
        </w:rPr>
        <w:t xml:space="preserve"> – Х (м) </w:t>
      </w:r>
      <w:r w:rsidR="00B85473" w:rsidRPr="00A83990">
        <w:rPr>
          <w:rFonts w:ascii="Times New Roman" w:hAnsi="Times New Roman" w:cs="Times New Roman"/>
          <w:bCs/>
          <w:sz w:val="24"/>
          <w:szCs w:val="24"/>
        </w:rPr>
        <w:t>4752311,37</w:t>
      </w:r>
      <w:r w:rsidRPr="00A83990">
        <w:rPr>
          <w:rFonts w:ascii="Times New Roman" w:hAnsi="Times New Roman" w:cs="Times New Roman"/>
          <w:bCs/>
          <w:sz w:val="24"/>
          <w:szCs w:val="24"/>
        </w:rPr>
        <w:t xml:space="preserve">   Y (м) </w:t>
      </w:r>
      <w:r w:rsidR="00B85473" w:rsidRPr="00A83990">
        <w:rPr>
          <w:rFonts w:ascii="Times New Roman" w:hAnsi="Times New Roman" w:cs="Times New Roman"/>
          <w:bCs/>
          <w:sz w:val="24"/>
          <w:szCs w:val="24"/>
        </w:rPr>
        <w:t>355715,96</w:t>
      </w:r>
    </w:p>
    <w:p w14:paraId="7FF9507F" w14:textId="0CEEAABC" w:rsidR="00EA63BA" w:rsidRPr="00A83990" w:rsidRDefault="00EA63BA" w:rsidP="00EA63BA">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Хидравличен праг № 1</w:t>
      </w:r>
      <w:r w:rsidR="00B85473" w:rsidRPr="00A83990">
        <w:rPr>
          <w:rFonts w:ascii="Times New Roman" w:hAnsi="Times New Roman" w:cs="Times New Roman"/>
          <w:b/>
          <w:bCs/>
          <w:sz w:val="24"/>
          <w:szCs w:val="24"/>
          <w:u w:val="single"/>
        </w:rPr>
        <w:t>8</w:t>
      </w:r>
      <w:r w:rsidRPr="00A83990">
        <w:rPr>
          <w:rFonts w:ascii="Times New Roman" w:hAnsi="Times New Roman" w:cs="Times New Roman"/>
          <w:bCs/>
          <w:sz w:val="24"/>
          <w:szCs w:val="24"/>
        </w:rPr>
        <w:t xml:space="preserve"> – Х (м) </w:t>
      </w:r>
      <w:r w:rsidR="00B85473" w:rsidRPr="00A83990">
        <w:rPr>
          <w:rFonts w:ascii="Times New Roman" w:hAnsi="Times New Roman" w:cs="Times New Roman"/>
          <w:bCs/>
          <w:sz w:val="24"/>
          <w:szCs w:val="24"/>
        </w:rPr>
        <w:t>4752421,38</w:t>
      </w:r>
      <w:r w:rsidRPr="00A83990">
        <w:rPr>
          <w:rFonts w:ascii="Times New Roman" w:hAnsi="Times New Roman" w:cs="Times New Roman"/>
          <w:bCs/>
          <w:sz w:val="24"/>
          <w:szCs w:val="24"/>
        </w:rPr>
        <w:t xml:space="preserve">   Y (м) </w:t>
      </w:r>
      <w:r w:rsidR="00B85473" w:rsidRPr="00A83990">
        <w:rPr>
          <w:rFonts w:ascii="Times New Roman" w:hAnsi="Times New Roman" w:cs="Times New Roman"/>
          <w:bCs/>
          <w:sz w:val="24"/>
          <w:szCs w:val="24"/>
        </w:rPr>
        <w:t>355585,41</w:t>
      </w:r>
    </w:p>
    <w:p w14:paraId="78B15072" w14:textId="5106212B" w:rsidR="00B85473" w:rsidRPr="00A83990" w:rsidRDefault="003134F6" w:rsidP="00066DAB">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Cs/>
          <w:sz w:val="24"/>
          <w:szCs w:val="24"/>
        </w:rPr>
        <w:t xml:space="preserve"> </w:t>
      </w:r>
      <w:r w:rsidRPr="00A83990">
        <w:rPr>
          <w:rFonts w:ascii="Times New Roman" w:hAnsi="Times New Roman" w:cs="Times New Roman"/>
          <w:b/>
          <w:bCs/>
          <w:sz w:val="24"/>
          <w:szCs w:val="24"/>
          <w:u w:val="single"/>
        </w:rPr>
        <w:t>Мост</w:t>
      </w:r>
      <w:r w:rsidR="00B85473" w:rsidRPr="00A83990">
        <w:rPr>
          <w:rFonts w:ascii="Times New Roman" w:hAnsi="Times New Roman" w:cs="Times New Roman"/>
          <w:b/>
          <w:bCs/>
          <w:sz w:val="24"/>
          <w:szCs w:val="24"/>
          <w:u w:val="single"/>
        </w:rPr>
        <w:t xml:space="preserve"> </w:t>
      </w:r>
      <w:r w:rsidRPr="00A83990">
        <w:rPr>
          <w:rFonts w:ascii="Times New Roman" w:hAnsi="Times New Roman" w:cs="Times New Roman"/>
          <w:b/>
          <w:bCs/>
          <w:sz w:val="24"/>
          <w:szCs w:val="24"/>
          <w:u w:val="single"/>
        </w:rPr>
        <w:t>№</w:t>
      </w:r>
      <w:r w:rsidR="00B85473" w:rsidRPr="00A83990">
        <w:rPr>
          <w:rFonts w:ascii="Times New Roman" w:hAnsi="Times New Roman" w:cs="Times New Roman"/>
          <w:b/>
          <w:bCs/>
          <w:sz w:val="24"/>
          <w:szCs w:val="24"/>
          <w:u w:val="single"/>
        </w:rPr>
        <w:t xml:space="preserve"> </w:t>
      </w:r>
      <w:r w:rsidRPr="00A83990">
        <w:rPr>
          <w:rFonts w:ascii="Times New Roman" w:hAnsi="Times New Roman" w:cs="Times New Roman"/>
          <w:b/>
          <w:bCs/>
          <w:sz w:val="24"/>
          <w:szCs w:val="24"/>
          <w:u w:val="single"/>
        </w:rPr>
        <w:t>1</w:t>
      </w:r>
      <w:r w:rsidRPr="00A83990">
        <w:rPr>
          <w:rFonts w:ascii="Times New Roman" w:hAnsi="Times New Roman" w:cs="Times New Roman"/>
          <w:bCs/>
          <w:sz w:val="24"/>
          <w:szCs w:val="24"/>
        </w:rPr>
        <w:t xml:space="preserve"> –</w:t>
      </w:r>
      <w:r w:rsidR="00B85473" w:rsidRPr="00A83990">
        <w:rPr>
          <w:rFonts w:ascii="Times New Roman" w:hAnsi="Times New Roman" w:cs="Times New Roman"/>
          <w:bCs/>
          <w:sz w:val="24"/>
          <w:szCs w:val="24"/>
        </w:rPr>
        <w:t xml:space="preserve"> Х (м) 4752494,97   Y (м) 356941,51</w:t>
      </w:r>
    </w:p>
    <w:p w14:paraId="364A09F4" w14:textId="312C7F3E" w:rsidR="00B85473" w:rsidRPr="00A83990" w:rsidRDefault="00B85473" w:rsidP="00B85473">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Мост № 2</w:t>
      </w:r>
      <w:r w:rsidRPr="00A83990">
        <w:rPr>
          <w:rFonts w:ascii="Times New Roman" w:hAnsi="Times New Roman" w:cs="Times New Roman"/>
          <w:bCs/>
          <w:sz w:val="24"/>
          <w:szCs w:val="24"/>
        </w:rPr>
        <w:t xml:space="preserve"> – Х (м) 4752427,37   Y (м) 356857,46</w:t>
      </w:r>
    </w:p>
    <w:p w14:paraId="79B6769A" w14:textId="1BD455DC" w:rsidR="00B85473" w:rsidRPr="00A83990" w:rsidRDefault="00B85473" w:rsidP="00B85473">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Мост № 3</w:t>
      </w:r>
      <w:r w:rsidRPr="00A83990">
        <w:rPr>
          <w:rFonts w:ascii="Times New Roman" w:hAnsi="Times New Roman" w:cs="Times New Roman"/>
          <w:bCs/>
          <w:sz w:val="24"/>
          <w:szCs w:val="24"/>
        </w:rPr>
        <w:t xml:space="preserve"> – Х (м) 4752344,43   Y (м) 356733,11</w:t>
      </w:r>
    </w:p>
    <w:p w14:paraId="36924FC4" w14:textId="39D01161" w:rsidR="00B85473" w:rsidRPr="00A83990" w:rsidRDefault="00B85473" w:rsidP="00B85473">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Мост № 4</w:t>
      </w:r>
      <w:r w:rsidRPr="00A83990">
        <w:rPr>
          <w:rFonts w:ascii="Times New Roman" w:hAnsi="Times New Roman" w:cs="Times New Roman"/>
          <w:bCs/>
          <w:sz w:val="24"/>
          <w:szCs w:val="24"/>
        </w:rPr>
        <w:t xml:space="preserve"> – Х (м) 4752253,26   Y (м) 356686,14</w:t>
      </w:r>
    </w:p>
    <w:p w14:paraId="5E5129D3" w14:textId="60536833" w:rsidR="00B85473" w:rsidRPr="00A83990" w:rsidRDefault="00B85473" w:rsidP="00B85473">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Мост № 5</w:t>
      </w:r>
      <w:r w:rsidRPr="00A83990">
        <w:rPr>
          <w:rFonts w:ascii="Times New Roman" w:hAnsi="Times New Roman" w:cs="Times New Roman"/>
          <w:bCs/>
          <w:sz w:val="24"/>
          <w:szCs w:val="24"/>
        </w:rPr>
        <w:t xml:space="preserve"> – Х (м) 4752165,24   Y (м) 356220,74</w:t>
      </w:r>
    </w:p>
    <w:p w14:paraId="41A58B8F" w14:textId="12B5FED9" w:rsidR="00B85473" w:rsidRPr="00A83990" w:rsidRDefault="00B85473" w:rsidP="00B85473">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Мост № 6</w:t>
      </w:r>
      <w:r w:rsidRPr="00A83990">
        <w:rPr>
          <w:rFonts w:ascii="Times New Roman" w:hAnsi="Times New Roman" w:cs="Times New Roman"/>
          <w:bCs/>
          <w:sz w:val="24"/>
          <w:szCs w:val="24"/>
        </w:rPr>
        <w:t xml:space="preserve"> – Х (м) 4752235,38   Y (м) </w:t>
      </w:r>
      <w:r w:rsidR="00962FCE" w:rsidRPr="00A83990">
        <w:rPr>
          <w:rFonts w:ascii="Times New Roman" w:hAnsi="Times New Roman" w:cs="Times New Roman"/>
          <w:bCs/>
          <w:sz w:val="24"/>
          <w:szCs w:val="24"/>
        </w:rPr>
        <w:t>355971,11</w:t>
      </w:r>
    </w:p>
    <w:p w14:paraId="67B65674" w14:textId="6A85E1E4" w:rsidR="00B85473" w:rsidRPr="00A83990" w:rsidRDefault="00B85473" w:rsidP="00B85473">
      <w:pPr>
        <w:numPr>
          <w:ilvl w:val="0"/>
          <w:numId w:val="2"/>
        </w:numPr>
        <w:tabs>
          <w:tab w:val="left" w:pos="993"/>
        </w:tabs>
        <w:spacing w:before="180" w:after="120" w:line="240" w:lineRule="auto"/>
        <w:ind w:left="0" w:firstLine="709"/>
        <w:jc w:val="both"/>
        <w:rPr>
          <w:rFonts w:ascii="Times New Roman" w:hAnsi="Times New Roman" w:cs="Times New Roman"/>
          <w:bCs/>
          <w:sz w:val="24"/>
          <w:szCs w:val="24"/>
        </w:rPr>
      </w:pPr>
      <w:r w:rsidRPr="00A83990">
        <w:rPr>
          <w:rFonts w:ascii="Times New Roman" w:hAnsi="Times New Roman" w:cs="Times New Roman"/>
          <w:b/>
          <w:bCs/>
          <w:sz w:val="24"/>
          <w:szCs w:val="24"/>
          <w:u w:val="single"/>
        </w:rPr>
        <w:t xml:space="preserve">Мост № </w:t>
      </w:r>
      <w:r w:rsidR="00962FCE" w:rsidRPr="00A83990">
        <w:rPr>
          <w:rFonts w:ascii="Times New Roman" w:hAnsi="Times New Roman" w:cs="Times New Roman"/>
          <w:b/>
          <w:bCs/>
          <w:sz w:val="24"/>
          <w:szCs w:val="24"/>
          <w:u w:val="single"/>
        </w:rPr>
        <w:t>7</w:t>
      </w:r>
      <w:r w:rsidRPr="00A83990">
        <w:rPr>
          <w:rFonts w:ascii="Times New Roman" w:hAnsi="Times New Roman" w:cs="Times New Roman"/>
          <w:bCs/>
          <w:sz w:val="24"/>
          <w:szCs w:val="24"/>
        </w:rPr>
        <w:t xml:space="preserve"> – Х (м) </w:t>
      </w:r>
      <w:r w:rsidR="00962FCE" w:rsidRPr="00A83990">
        <w:rPr>
          <w:rFonts w:ascii="Times New Roman" w:hAnsi="Times New Roman" w:cs="Times New Roman"/>
          <w:bCs/>
          <w:sz w:val="24"/>
          <w:szCs w:val="24"/>
        </w:rPr>
        <w:t>4752270,70</w:t>
      </w:r>
      <w:r w:rsidRPr="00A83990">
        <w:rPr>
          <w:rFonts w:ascii="Times New Roman" w:hAnsi="Times New Roman" w:cs="Times New Roman"/>
          <w:bCs/>
          <w:sz w:val="24"/>
          <w:szCs w:val="24"/>
        </w:rPr>
        <w:t xml:space="preserve">   Y (м) </w:t>
      </w:r>
      <w:r w:rsidR="00962FCE" w:rsidRPr="00A83990">
        <w:rPr>
          <w:rFonts w:ascii="Times New Roman" w:hAnsi="Times New Roman" w:cs="Times New Roman"/>
          <w:bCs/>
          <w:sz w:val="24"/>
          <w:szCs w:val="24"/>
        </w:rPr>
        <w:t>355784,68</w:t>
      </w:r>
    </w:p>
    <w:p w14:paraId="1CFEE4EA" w14:textId="77777777" w:rsidR="00077AE7" w:rsidRPr="00A83990" w:rsidRDefault="00077AE7" w:rsidP="00925FDA">
      <w:pPr>
        <w:widowControl w:val="0"/>
        <w:numPr>
          <w:ilvl w:val="1"/>
          <w:numId w:val="1"/>
        </w:numPr>
        <w:tabs>
          <w:tab w:val="num" w:pos="0"/>
          <w:tab w:val="left" w:pos="993"/>
          <w:tab w:val="left" w:pos="1418"/>
        </w:tabs>
        <w:overflowPunct w:val="0"/>
        <w:autoSpaceDE w:val="0"/>
        <w:autoSpaceDN w:val="0"/>
        <w:adjustRightInd w:val="0"/>
        <w:spacing w:before="180" w:after="120" w:line="240" w:lineRule="auto"/>
        <w:ind w:left="0" w:firstLine="709"/>
        <w:jc w:val="both"/>
        <w:textAlignment w:val="baseline"/>
        <w:rPr>
          <w:rFonts w:ascii="Times New Roman" w:eastAsia="Times New Roman" w:hAnsi="Times New Roman" w:cs="Times New Roman"/>
          <w:sz w:val="24"/>
          <w:szCs w:val="24"/>
        </w:rPr>
      </w:pPr>
      <w:r w:rsidRPr="00A83990">
        <w:rPr>
          <w:rFonts w:ascii="Times New Roman" w:eastAsia="Calibri" w:hAnsi="Times New Roman" w:cs="Times New Roman"/>
          <w:b/>
          <w:sz w:val="24"/>
          <w:szCs w:val="24"/>
        </w:rPr>
        <w:t xml:space="preserve">Проектни </w:t>
      </w:r>
      <w:r w:rsidRPr="00A83990">
        <w:rPr>
          <w:rFonts w:ascii="Times New Roman" w:eastAsia="Times New Roman" w:hAnsi="Times New Roman" w:cs="Times New Roman"/>
          <w:b/>
          <w:sz w:val="24"/>
          <w:szCs w:val="24"/>
        </w:rPr>
        <w:t>параметри</w:t>
      </w:r>
      <w:r w:rsidRPr="00A83990">
        <w:rPr>
          <w:rFonts w:ascii="Times New Roman" w:eastAsia="Calibri" w:hAnsi="Times New Roman" w:cs="Times New Roman"/>
          <w:b/>
          <w:sz w:val="24"/>
          <w:szCs w:val="24"/>
        </w:rPr>
        <w:t xml:space="preserve"> на </w:t>
      </w:r>
      <w:r w:rsidRPr="00A83990">
        <w:rPr>
          <w:rFonts w:ascii="Times New Roman" w:eastAsia="Times New Roman" w:hAnsi="Times New Roman" w:cs="Times New Roman"/>
          <w:b/>
          <w:sz w:val="24"/>
          <w:szCs w:val="24"/>
        </w:rPr>
        <w:t>използването</w:t>
      </w:r>
      <w:r w:rsidRPr="00A83990">
        <w:rPr>
          <w:rFonts w:ascii="Times New Roman" w:eastAsia="Calibri" w:hAnsi="Times New Roman" w:cs="Times New Roman"/>
          <w:b/>
          <w:sz w:val="24"/>
          <w:szCs w:val="24"/>
        </w:rPr>
        <w:t>:</w:t>
      </w:r>
    </w:p>
    <w:p w14:paraId="475D4292" w14:textId="6887B66F" w:rsidR="0022432F" w:rsidRPr="009F7176" w:rsidRDefault="0022432F" w:rsidP="005228D5">
      <w:pPr>
        <w:tabs>
          <w:tab w:val="num" w:pos="360"/>
        </w:tabs>
        <w:spacing w:before="120" w:after="120" w:line="240" w:lineRule="auto"/>
        <w:ind w:firstLine="709"/>
        <w:jc w:val="both"/>
        <w:rPr>
          <w:rFonts w:ascii="Times New Roman" w:eastAsia="Calibri" w:hAnsi="Times New Roman" w:cs="Times New Roman"/>
          <w:sz w:val="24"/>
          <w:szCs w:val="24"/>
          <w:shd w:val="clear" w:color="auto" w:fill="FFFFFF"/>
        </w:rPr>
      </w:pPr>
      <w:r w:rsidRPr="00A83990">
        <w:rPr>
          <w:rFonts w:ascii="Times New Roman" w:eastAsia="Times New Roman" w:hAnsi="Times New Roman" w:cs="Times New Roman"/>
          <w:sz w:val="24"/>
          <w:szCs w:val="24"/>
        </w:rPr>
        <w:t xml:space="preserve">Площ на </w:t>
      </w:r>
      <w:r w:rsidRPr="00A83990">
        <w:rPr>
          <w:rFonts w:ascii="Times New Roman" w:eastAsia="Calibri" w:hAnsi="Times New Roman" w:cs="Times New Roman"/>
          <w:sz w:val="24"/>
          <w:szCs w:val="24"/>
          <w:shd w:val="clear" w:color="auto" w:fill="FFFFFF"/>
        </w:rPr>
        <w:t>използване</w:t>
      </w:r>
      <w:r w:rsidR="00604FE3" w:rsidRPr="00A83990">
        <w:rPr>
          <w:rFonts w:ascii="Times New Roman" w:eastAsia="Calibri" w:hAnsi="Times New Roman" w:cs="Times New Roman"/>
          <w:sz w:val="24"/>
          <w:szCs w:val="24"/>
          <w:shd w:val="clear" w:color="auto" w:fill="FFFFFF"/>
        </w:rPr>
        <w:t>:</w:t>
      </w:r>
      <w:r w:rsidRPr="00A83990">
        <w:rPr>
          <w:rFonts w:ascii="Times New Roman" w:eastAsia="Calibri" w:hAnsi="Times New Roman" w:cs="Times New Roman"/>
          <w:sz w:val="24"/>
          <w:szCs w:val="24"/>
          <w:shd w:val="clear" w:color="auto" w:fill="FFFFFF"/>
        </w:rPr>
        <w:t xml:space="preserve"> </w:t>
      </w:r>
      <w:r w:rsidR="00604FE3" w:rsidRPr="00A83990">
        <w:rPr>
          <w:rFonts w:ascii="Times New Roman" w:eastAsia="Calibri" w:hAnsi="Times New Roman" w:cs="Times New Roman"/>
          <w:b/>
          <w:sz w:val="24"/>
          <w:szCs w:val="24"/>
          <w:shd w:val="clear" w:color="auto" w:fill="FFFFFF"/>
        </w:rPr>
        <w:t>2</w:t>
      </w:r>
      <w:r w:rsidR="009F7176" w:rsidRPr="00A83990">
        <w:rPr>
          <w:rFonts w:ascii="Times New Roman" w:eastAsia="Calibri" w:hAnsi="Times New Roman" w:cs="Times New Roman"/>
          <w:b/>
          <w:sz w:val="24"/>
          <w:szCs w:val="24"/>
          <w:shd w:val="clear" w:color="auto" w:fill="FFFFFF"/>
        </w:rPr>
        <w:t>8</w:t>
      </w:r>
      <w:r w:rsidR="00514789" w:rsidRPr="00A83990">
        <w:rPr>
          <w:rFonts w:ascii="Times New Roman" w:eastAsia="Times New Roman" w:hAnsi="Times New Roman" w:cs="Times New Roman"/>
          <w:b/>
          <w:sz w:val="24"/>
          <w:szCs w:val="24"/>
        </w:rPr>
        <w:t xml:space="preserve"> </w:t>
      </w:r>
      <w:r w:rsidR="009F7176" w:rsidRPr="00A83990">
        <w:rPr>
          <w:rFonts w:ascii="Times New Roman" w:eastAsia="Times New Roman" w:hAnsi="Times New Roman" w:cs="Times New Roman"/>
          <w:b/>
          <w:sz w:val="24"/>
          <w:szCs w:val="24"/>
        </w:rPr>
        <w:t>388</w:t>
      </w:r>
      <w:r w:rsidRPr="00A83990">
        <w:rPr>
          <w:rFonts w:ascii="Times New Roman" w:eastAsia="Times New Roman" w:hAnsi="Times New Roman" w:cs="Times New Roman"/>
          <w:b/>
          <w:sz w:val="24"/>
          <w:szCs w:val="24"/>
        </w:rPr>
        <w:t>.00 м²</w:t>
      </w:r>
    </w:p>
    <w:p w14:paraId="1D896F92" w14:textId="5F2A213C" w:rsidR="00077AE7" w:rsidRPr="00A530D7" w:rsidRDefault="00077AE7" w:rsidP="00925FDA">
      <w:pPr>
        <w:widowControl w:val="0"/>
        <w:numPr>
          <w:ilvl w:val="1"/>
          <w:numId w:val="1"/>
        </w:numPr>
        <w:tabs>
          <w:tab w:val="num" w:pos="0"/>
          <w:tab w:val="left" w:pos="993"/>
          <w:tab w:val="left" w:pos="1418"/>
        </w:tabs>
        <w:overflowPunct w:val="0"/>
        <w:autoSpaceDE w:val="0"/>
        <w:autoSpaceDN w:val="0"/>
        <w:adjustRightInd w:val="0"/>
        <w:spacing w:before="180" w:after="120" w:line="240" w:lineRule="auto"/>
        <w:ind w:left="0" w:firstLine="709"/>
        <w:jc w:val="both"/>
        <w:textAlignment w:val="baseline"/>
        <w:rPr>
          <w:rFonts w:ascii="Times New Roman" w:eastAsia="Calibri" w:hAnsi="Times New Roman" w:cs="Times New Roman"/>
          <w:b/>
          <w:sz w:val="24"/>
          <w:szCs w:val="24"/>
          <w:lang w:val="en-US"/>
        </w:rPr>
      </w:pPr>
      <w:r w:rsidRPr="00A530D7">
        <w:rPr>
          <w:rFonts w:ascii="Times New Roman" w:eastAsia="Calibri" w:hAnsi="Times New Roman" w:cs="Times New Roman"/>
          <w:b/>
          <w:sz w:val="24"/>
          <w:szCs w:val="24"/>
        </w:rPr>
        <w:t xml:space="preserve">Условия, </w:t>
      </w:r>
      <w:r w:rsidRPr="00A530D7">
        <w:rPr>
          <w:rFonts w:ascii="Times New Roman" w:eastAsia="Times New Roman" w:hAnsi="Times New Roman" w:cs="Times New Roman"/>
          <w:b/>
          <w:sz w:val="24"/>
          <w:szCs w:val="24"/>
        </w:rPr>
        <w:t>при</w:t>
      </w:r>
      <w:r w:rsidRPr="00A530D7">
        <w:rPr>
          <w:rFonts w:ascii="Times New Roman" w:eastAsia="Calibri" w:hAnsi="Times New Roman" w:cs="Times New Roman"/>
          <w:b/>
          <w:sz w:val="24"/>
          <w:szCs w:val="24"/>
        </w:rPr>
        <w:t xml:space="preserve"> които </w:t>
      </w:r>
      <w:r w:rsidRPr="00A530D7">
        <w:rPr>
          <w:rFonts w:ascii="Times New Roman" w:eastAsia="Times New Roman" w:hAnsi="Times New Roman" w:cs="Times New Roman"/>
          <w:b/>
          <w:sz w:val="24"/>
          <w:szCs w:val="24"/>
        </w:rPr>
        <w:t>би</w:t>
      </w:r>
      <w:r w:rsidRPr="00A530D7">
        <w:rPr>
          <w:rFonts w:ascii="Times New Roman" w:eastAsia="Calibri" w:hAnsi="Times New Roman" w:cs="Times New Roman"/>
          <w:b/>
          <w:sz w:val="24"/>
          <w:szCs w:val="24"/>
        </w:rPr>
        <w:t xml:space="preserve"> могло да се предостави правото за използване на водите:</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13"/>
        <w:gridCol w:w="6657"/>
      </w:tblGrid>
      <w:tr w:rsidR="001C0E5E" w:rsidRPr="00AD1009" w14:paraId="3BBD6B2E" w14:textId="77777777" w:rsidTr="00E26C19">
        <w:trPr>
          <w:trHeight w:val="485"/>
        </w:trPr>
        <w:tc>
          <w:tcPr>
            <w:tcW w:w="26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9B50983" w14:textId="77777777" w:rsidR="001C0E5E" w:rsidRPr="00AD1009" w:rsidRDefault="001C0E5E" w:rsidP="001C0E5E">
            <w:pPr>
              <w:spacing w:after="0" w:line="240" w:lineRule="auto"/>
              <w:rPr>
                <w:rFonts w:ascii="Times New Roman" w:eastAsia="Calibri" w:hAnsi="Times New Roman" w:cs="Times New Roman"/>
                <w:sz w:val="24"/>
                <w:szCs w:val="24"/>
              </w:rPr>
            </w:pPr>
            <w:r w:rsidRPr="00AD1009">
              <w:rPr>
                <w:rFonts w:ascii="Times New Roman" w:eastAsia="Calibri" w:hAnsi="Times New Roman" w:cs="Times New Roman"/>
                <w:sz w:val="24"/>
                <w:szCs w:val="24"/>
              </w:rPr>
              <w:t>1. Разрешен режим на ползване:</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13AE705" w14:textId="77777777" w:rsidR="001C0E5E" w:rsidRPr="00AD1009" w:rsidRDefault="001C0E5E" w:rsidP="001C0E5E">
            <w:pPr>
              <w:spacing w:after="0" w:line="240" w:lineRule="auto"/>
              <w:ind w:left="109" w:right="142" w:hanging="109"/>
              <w:jc w:val="both"/>
              <w:rPr>
                <w:rFonts w:ascii="Times New Roman" w:eastAsia="Times New Roman" w:hAnsi="Times New Roman" w:cs="Times New Roman"/>
                <w:sz w:val="24"/>
                <w:szCs w:val="24"/>
                <w:lang w:val="ru-RU"/>
              </w:rPr>
            </w:pPr>
            <w:r w:rsidRPr="00AD1009">
              <w:rPr>
                <w:rFonts w:ascii="Times New Roman" w:eastAsia="Times New Roman" w:hAnsi="Times New Roman" w:cs="Times New Roman"/>
                <w:sz w:val="24"/>
                <w:szCs w:val="24"/>
                <w:lang w:val="ru-RU"/>
              </w:rPr>
              <w:t>1.1.</w:t>
            </w:r>
            <w:r w:rsidRPr="00AD1009">
              <w:rPr>
                <w:rFonts w:ascii="Times New Roman" w:eastAsia="Calibri" w:hAnsi="Times New Roman" w:cs="Times New Roman"/>
                <w:sz w:val="24"/>
                <w:szCs w:val="24"/>
                <w:lang w:val="ru-RU"/>
              </w:rPr>
              <w:t>Целогодишно</w:t>
            </w:r>
            <w:r w:rsidRPr="00AD1009">
              <w:rPr>
                <w:rFonts w:ascii="Times New Roman" w:eastAsia="Times New Roman" w:hAnsi="Times New Roman" w:cs="Times New Roman"/>
                <w:sz w:val="24"/>
                <w:szCs w:val="24"/>
                <w:lang w:val="ru-RU"/>
              </w:rPr>
              <w:t xml:space="preserve"> </w:t>
            </w:r>
            <w:r w:rsidRPr="00AD1009">
              <w:rPr>
                <w:rFonts w:ascii="Times New Roman" w:eastAsia="Times New Roman" w:hAnsi="Times New Roman" w:cs="Times New Roman"/>
                <w:sz w:val="24"/>
                <w:szCs w:val="24"/>
                <w:lang w:val="en-US"/>
              </w:rPr>
              <w:t>(</w:t>
            </w:r>
            <w:r w:rsidRPr="00AD1009">
              <w:rPr>
                <w:rFonts w:ascii="Times New Roman" w:eastAsia="Times New Roman" w:hAnsi="Times New Roman" w:cs="Times New Roman"/>
                <w:sz w:val="24"/>
                <w:szCs w:val="24"/>
                <w:lang w:val="ru-RU"/>
              </w:rPr>
              <w:t>извън периода на размножаване на рибната фауна (април - юни включително).</w:t>
            </w:r>
          </w:p>
        </w:tc>
      </w:tr>
      <w:tr w:rsidR="001C0E5E" w:rsidRPr="00AD1009" w14:paraId="65A18E04" w14:textId="77777777" w:rsidTr="00E26C19">
        <w:trPr>
          <w:trHeight w:val="526"/>
        </w:trPr>
        <w:tc>
          <w:tcPr>
            <w:tcW w:w="26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CC59EAC" w14:textId="77777777" w:rsidR="001C0E5E" w:rsidRPr="00AD1009" w:rsidRDefault="001C0E5E" w:rsidP="001C0E5E">
            <w:pPr>
              <w:spacing w:after="0" w:line="240" w:lineRule="auto"/>
              <w:rPr>
                <w:rFonts w:ascii="Times New Roman" w:eastAsia="Calibri" w:hAnsi="Times New Roman" w:cs="Times New Roman"/>
                <w:sz w:val="24"/>
                <w:szCs w:val="24"/>
              </w:rPr>
            </w:pPr>
            <w:r w:rsidRPr="00AD1009">
              <w:rPr>
                <w:rFonts w:ascii="Times New Roman" w:eastAsia="Calibri" w:hAnsi="Times New Roman" w:cs="Times New Roman"/>
                <w:sz w:val="24"/>
                <w:szCs w:val="24"/>
              </w:rPr>
              <w:t>2. Задължение за заплащане на такси и индивидуални показатели за определяне на таксата:</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46519F4" w14:textId="77777777" w:rsidR="001C0E5E" w:rsidRPr="00AD1009" w:rsidRDefault="001C0E5E" w:rsidP="001C0E5E">
            <w:pPr>
              <w:spacing w:after="0" w:line="240" w:lineRule="auto"/>
              <w:ind w:left="109" w:right="142" w:hanging="109"/>
              <w:jc w:val="both"/>
              <w:rPr>
                <w:rFonts w:ascii="Times New Roman" w:eastAsia="Times New Roman" w:hAnsi="Times New Roman" w:cs="Times New Roman"/>
                <w:sz w:val="24"/>
                <w:szCs w:val="24"/>
                <w:lang w:val="ru-RU"/>
              </w:rPr>
            </w:pPr>
            <w:r w:rsidRPr="00AD1009">
              <w:rPr>
                <w:rFonts w:ascii="Times New Roman" w:eastAsia="Times New Roman" w:hAnsi="Times New Roman" w:cs="Times New Roman"/>
                <w:sz w:val="24"/>
                <w:szCs w:val="24"/>
                <w:lang w:val="ru-RU"/>
              </w:rPr>
              <w:t xml:space="preserve">2.1. Не се </w:t>
            </w:r>
            <w:r w:rsidRPr="00AD1009">
              <w:rPr>
                <w:rFonts w:ascii="Times New Roman" w:eastAsia="Calibri" w:hAnsi="Times New Roman" w:cs="Times New Roman"/>
                <w:sz w:val="24"/>
                <w:szCs w:val="24"/>
                <w:lang w:val="ru-RU"/>
              </w:rPr>
              <w:t>предвижда</w:t>
            </w:r>
            <w:r w:rsidRPr="00AD1009">
              <w:rPr>
                <w:rFonts w:ascii="Times New Roman" w:eastAsia="Times New Roman" w:hAnsi="Times New Roman" w:cs="Times New Roman"/>
                <w:sz w:val="24"/>
                <w:szCs w:val="24"/>
                <w:lang w:val="ru-RU"/>
              </w:rPr>
              <w:t xml:space="preserve"> заплащане на такси, съгласно чл. 194 от Закона за водите.</w:t>
            </w:r>
          </w:p>
        </w:tc>
      </w:tr>
      <w:tr w:rsidR="001C0E5E" w:rsidRPr="00AD1009" w14:paraId="4269023B" w14:textId="77777777" w:rsidTr="00E26C19">
        <w:trPr>
          <w:trHeight w:val="847"/>
        </w:trPr>
        <w:tc>
          <w:tcPr>
            <w:tcW w:w="2613"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1D20A58" w14:textId="77777777" w:rsidR="001C0E5E" w:rsidRPr="00AD1009" w:rsidRDefault="001C0E5E" w:rsidP="001C0E5E">
            <w:pPr>
              <w:spacing w:after="0" w:line="240" w:lineRule="auto"/>
              <w:rPr>
                <w:rFonts w:ascii="Times New Roman" w:eastAsia="Calibri" w:hAnsi="Times New Roman" w:cs="Times New Roman"/>
                <w:sz w:val="24"/>
                <w:szCs w:val="24"/>
              </w:rPr>
            </w:pPr>
            <w:r w:rsidRPr="00AD1009">
              <w:rPr>
                <w:rFonts w:ascii="Times New Roman" w:eastAsia="Calibri" w:hAnsi="Times New Roman" w:cs="Times New Roman"/>
                <w:sz w:val="24"/>
                <w:szCs w:val="24"/>
              </w:rPr>
              <w:t xml:space="preserve">3. </w:t>
            </w:r>
            <w:r w:rsidRPr="00AD1009">
              <w:rPr>
                <w:rFonts w:ascii="Times New Roman" w:eastAsia="Calibri" w:hAnsi="Times New Roman" w:cs="Times New Roman"/>
                <w:sz w:val="24"/>
                <w:szCs w:val="24"/>
                <w:lang w:val="ru-RU"/>
              </w:rPr>
              <w:t>Задължения за провеждане на собствен мониторинг</w:t>
            </w:r>
            <w:r w:rsidRPr="00AD1009">
              <w:rPr>
                <w:rFonts w:ascii="Times New Roman" w:eastAsia="Calibri" w:hAnsi="Times New Roman" w:cs="Times New Roman"/>
                <w:sz w:val="24"/>
                <w:szCs w:val="24"/>
              </w:rPr>
              <w:t>:</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1E3921B" w14:textId="2B08DFD6" w:rsidR="001C0E5E" w:rsidRPr="00AD1009" w:rsidRDefault="001C0E5E" w:rsidP="00FC2AD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 xml:space="preserve">3.1. </w:t>
            </w:r>
            <w:proofErr w:type="spellStart"/>
            <w:r w:rsidRPr="00AD1009">
              <w:rPr>
                <w:rFonts w:ascii="Times New Roman" w:eastAsia="Calibri" w:hAnsi="Times New Roman" w:cs="Times New Roman"/>
                <w:sz w:val="24"/>
                <w:szCs w:val="24"/>
                <w:lang w:val="ru-RU"/>
              </w:rPr>
              <w:t>Преди</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започване</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строителните</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дейности</w:t>
            </w:r>
            <w:proofErr w:type="spellEnd"/>
            <w:r w:rsidRPr="00AD1009">
              <w:rPr>
                <w:rFonts w:ascii="Times New Roman" w:eastAsia="Calibri" w:hAnsi="Times New Roman" w:cs="Times New Roman"/>
                <w:sz w:val="24"/>
                <w:szCs w:val="24"/>
                <w:lang w:val="ru-RU"/>
              </w:rPr>
              <w:t xml:space="preserve"> да се </w:t>
            </w:r>
            <w:proofErr w:type="spellStart"/>
            <w:r w:rsidRPr="00AD1009">
              <w:rPr>
                <w:rFonts w:ascii="Times New Roman" w:eastAsia="Calibri" w:hAnsi="Times New Roman" w:cs="Times New Roman"/>
                <w:sz w:val="24"/>
                <w:szCs w:val="24"/>
                <w:lang w:val="ru-RU"/>
              </w:rPr>
              <w:t>изгради</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трайна</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опорна</w:t>
            </w:r>
            <w:proofErr w:type="spellEnd"/>
            <w:r w:rsidRPr="00AD1009">
              <w:rPr>
                <w:rFonts w:ascii="Times New Roman" w:eastAsia="Calibri" w:hAnsi="Times New Roman" w:cs="Times New Roman"/>
                <w:sz w:val="24"/>
                <w:szCs w:val="24"/>
                <w:lang w:val="ru-RU"/>
              </w:rPr>
              <w:t xml:space="preserve"> и </w:t>
            </w:r>
            <w:proofErr w:type="spellStart"/>
            <w:r w:rsidRPr="00AD1009">
              <w:rPr>
                <w:rFonts w:ascii="Times New Roman" w:eastAsia="Calibri" w:hAnsi="Times New Roman" w:cs="Times New Roman"/>
                <w:sz w:val="24"/>
                <w:szCs w:val="24"/>
                <w:lang w:val="ru-RU"/>
              </w:rPr>
              <w:t>работна</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геодезическа</w:t>
            </w:r>
            <w:proofErr w:type="spellEnd"/>
            <w:r w:rsidRPr="00AD1009">
              <w:rPr>
                <w:rFonts w:ascii="Times New Roman" w:eastAsia="Calibri" w:hAnsi="Times New Roman" w:cs="Times New Roman"/>
                <w:sz w:val="24"/>
                <w:szCs w:val="24"/>
                <w:lang w:val="ru-RU"/>
              </w:rPr>
              <w:t xml:space="preserve"> мрежа в </w:t>
            </w:r>
            <w:proofErr w:type="spellStart"/>
            <w:r w:rsidRPr="00AD1009">
              <w:rPr>
                <w:rFonts w:ascii="Times New Roman" w:eastAsia="Calibri" w:hAnsi="Times New Roman" w:cs="Times New Roman"/>
                <w:sz w:val="24"/>
                <w:szCs w:val="24"/>
                <w:lang w:val="ru-RU"/>
              </w:rPr>
              <w:t>разрешени</w:t>
            </w:r>
            <w:r w:rsidR="00ED4745" w:rsidRPr="00AD1009">
              <w:rPr>
                <w:rFonts w:ascii="Times New Roman" w:eastAsia="Calibri" w:hAnsi="Times New Roman" w:cs="Times New Roman"/>
                <w:sz w:val="24"/>
                <w:szCs w:val="24"/>
                <w:lang w:val="ru-RU"/>
              </w:rPr>
              <w:t>те</w:t>
            </w:r>
            <w:proofErr w:type="spellEnd"/>
            <w:r w:rsidR="00ED4745" w:rsidRPr="00AD1009">
              <w:rPr>
                <w:rFonts w:ascii="Times New Roman" w:eastAsia="Calibri" w:hAnsi="Times New Roman" w:cs="Times New Roman"/>
                <w:sz w:val="24"/>
                <w:szCs w:val="24"/>
                <w:lang w:val="ru-RU"/>
              </w:rPr>
              <w:t xml:space="preserve"> </w:t>
            </w:r>
            <w:r w:rsidRPr="00AD1009">
              <w:rPr>
                <w:rFonts w:ascii="Times New Roman" w:eastAsia="Calibri" w:hAnsi="Times New Roman" w:cs="Times New Roman"/>
                <w:sz w:val="24"/>
                <w:szCs w:val="24"/>
                <w:lang w:val="ru-RU"/>
              </w:rPr>
              <w:t xml:space="preserve">за </w:t>
            </w:r>
            <w:proofErr w:type="spellStart"/>
            <w:r w:rsidRPr="00AD1009">
              <w:rPr>
                <w:rFonts w:ascii="Times New Roman" w:eastAsia="Calibri" w:hAnsi="Times New Roman" w:cs="Times New Roman"/>
                <w:sz w:val="24"/>
                <w:szCs w:val="24"/>
                <w:lang w:val="ru-RU"/>
              </w:rPr>
              <w:t>ползване</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участъ</w:t>
            </w:r>
            <w:r w:rsidR="00ED4745" w:rsidRPr="00AD1009">
              <w:rPr>
                <w:rFonts w:ascii="Times New Roman" w:eastAsia="Calibri" w:hAnsi="Times New Roman" w:cs="Times New Roman"/>
                <w:sz w:val="24"/>
                <w:szCs w:val="24"/>
                <w:lang w:val="ru-RU"/>
              </w:rPr>
              <w:t>ци</w:t>
            </w:r>
            <w:proofErr w:type="spellEnd"/>
            <w:r w:rsidRPr="00AD1009">
              <w:rPr>
                <w:rFonts w:ascii="Times New Roman" w:eastAsia="Calibri" w:hAnsi="Times New Roman" w:cs="Times New Roman"/>
                <w:sz w:val="24"/>
                <w:szCs w:val="24"/>
                <w:lang w:val="ru-RU"/>
              </w:rPr>
              <w:t>.</w:t>
            </w:r>
          </w:p>
        </w:tc>
      </w:tr>
      <w:tr w:rsidR="001C0E5E" w:rsidRPr="00AD1009" w14:paraId="5BA44890" w14:textId="77777777" w:rsidTr="00E26C19">
        <w:trPr>
          <w:trHeight w:val="354"/>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51877BE8" w14:textId="77777777" w:rsidR="001C0E5E" w:rsidRPr="00AD1009"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5A95164" w14:textId="77777777" w:rsidR="001C0E5E" w:rsidRPr="00AD1009"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3.2. Схема на мрежата с основен репер и подробни точки да се представи в БДДР гр. Плевен.</w:t>
            </w:r>
          </w:p>
        </w:tc>
      </w:tr>
      <w:tr w:rsidR="001C0E5E" w:rsidRPr="00AD1009" w14:paraId="42C3B20A" w14:textId="77777777" w:rsidTr="00E26C19">
        <w:trPr>
          <w:trHeight w:val="847"/>
        </w:trPr>
        <w:tc>
          <w:tcPr>
            <w:tcW w:w="2613"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88090FB" w14:textId="77777777" w:rsidR="001C0E5E" w:rsidRPr="00AD1009" w:rsidRDefault="001C0E5E" w:rsidP="001C0E5E">
            <w:pPr>
              <w:spacing w:after="0" w:line="240" w:lineRule="auto"/>
              <w:rPr>
                <w:rFonts w:ascii="Times New Roman" w:eastAsia="Calibri" w:hAnsi="Times New Roman" w:cs="Times New Roman"/>
                <w:sz w:val="24"/>
                <w:szCs w:val="24"/>
              </w:rPr>
            </w:pPr>
            <w:r w:rsidRPr="00AD1009">
              <w:rPr>
                <w:rFonts w:ascii="Times New Roman" w:eastAsia="Calibri" w:hAnsi="Times New Roman" w:cs="Times New Roman"/>
                <w:sz w:val="24"/>
                <w:szCs w:val="24"/>
              </w:rPr>
              <w:t>4. Уведомяване на контролиращия орган:</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746D0C4" w14:textId="77777777" w:rsidR="001C0E5E" w:rsidRPr="00AD1009"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4.1. Да се уведоми Басейнова дирекция „Дунавски район” (БДДР) незабавно – по време на преминаване на големи водни количества, при високи вълни, при възникване на аварийни условия или при предизвикано замърсяване.</w:t>
            </w:r>
          </w:p>
        </w:tc>
      </w:tr>
      <w:tr w:rsidR="001C0E5E" w:rsidRPr="00AD1009" w14:paraId="611F2AE6" w14:textId="77777777" w:rsidTr="00E26C19">
        <w:trPr>
          <w:trHeight w:val="354"/>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240C9766" w14:textId="77777777" w:rsidR="001C0E5E" w:rsidRPr="00AD1009"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218EBEA" w14:textId="3B1665BB" w:rsidR="001C0E5E" w:rsidRPr="00AD1009" w:rsidRDefault="00686F13" w:rsidP="00686F13">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 xml:space="preserve">4.2. Да се </w:t>
            </w:r>
            <w:proofErr w:type="spellStart"/>
            <w:r w:rsidRPr="00AD1009">
              <w:rPr>
                <w:rFonts w:ascii="Times New Roman" w:eastAsia="Calibri" w:hAnsi="Times New Roman" w:cs="Times New Roman"/>
                <w:sz w:val="24"/>
                <w:szCs w:val="24"/>
                <w:lang w:val="ru-RU"/>
              </w:rPr>
              <w:t>уведоми</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Басейнова</w:t>
            </w:r>
            <w:proofErr w:type="spellEnd"/>
            <w:r w:rsidRPr="00AD1009">
              <w:rPr>
                <w:rFonts w:ascii="Times New Roman" w:eastAsia="Calibri" w:hAnsi="Times New Roman" w:cs="Times New Roman"/>
                <w:sz w:val="24"/>
                <w:szCs w:val="24"/>
                <w:lang w:val="ru-RU"/>
              </w:rPr>
              <w:t xml:space="preserve"> дирекция „</w:t>
            </w:r>
            <w:proofErr w:type="spellStart"/>
            <w:r w:rsidRPr="00AD1009">
              <w:rPr>
                <w:rFonts w:ascii="Times New Roman" w:eastAsia="Calibri" w:hAnsi="Times New Roman" w:cs="Times New Roman"/>
                <w:sz w:val="24"/>
                <w:szCs w:val="24"/>
                <w:lang w:val="ru-RU"/>
              </w:rPr>
              <w:t>Дунавски</w:t>
            </w:r>
            <w:proofErr w:type="spellEnd"/>
            <w:r w:rsidRPr="00AD1009">
              <w:rPr>
                <w:rFonts w:ascii="Times New Roman" w:eastAsia="Calibri" w:hAnsi="Times New Roman" w:cs="Times New Roman"/>
                <w:sz w:val="24"/>
                <w:szCs w:val="24"/>
                <w:lang w:val="ru-RU"/>
              </w:rPr>
              <w:t xml:space="preserve"> район” (БДДР) при </w:t>
            </w:r>
            <w:proofErr w:type="spellStart"/>
            <w:r w:rsidRPr="00AD1009">
              <w:rPr>
                <w:rFonts w:ascii="Times New Roman" w:eastAsia="Calibri" w:hAnsi="Times New Roman" w:cs="Times New Roman"/>
                <w:sz w:val="24"/>
                <w:szCs w:val="24"/>
                <w:lang w:val="ru-RU"/>
              </w:rPr>
              <w:t>приключване</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строителните</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дейности</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преди</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крайния</w:t>
            </w:r>
            <w:proofErr w:type="spellEnd"/>
            <w:r w:rsidRPr="00AD1009">
              <w:rPr>
                <w:rFonts w:ascii="Times New Roman" w:eastAsia="Calibri" w:hAnsi="Times New Roman" w:cs="Times New Roman"/>
                <w:sz w:val="24"/>
                <w:szCs w:val="24"/>
                <w:lang w:val="ru-RU"/>
              </w:rPr>
              <w:t xml:space="preserve"> срок на действие на </w:t>
            </w:r>
            <w:proofErr w:type="spellStart"/>
            <w:r w:rsidRPr="00AD1009">
              <w:rPr>
                <w:rFonts w:ascii="Times New Roman" w:eastAsia="Calibri" w:hAnsi="Times New Roman" w:cs="Times New Roman"/>
                <w:sz w:val="24"/>
                <w:szCs w:val="24"/>
                <w:lang w:val="ru-RU"/>
              </w:rPr>
              <w:t>разрешителното</w:t>
            </w:r>
            <w:proofErr w:type="spellEnd"/>
            <w:r w:rsidRPr="00AD1009">
              <w:rPr>
                <w:rFonts w:ascii="Times New Roman" w:eastAsia="Calibri" w:hAnsi="Times New Roman" w:cs="Times New Roman"/>
                <w:sz w:val="24"/>
                <w:szCs w:val="24"/>
                <w:lang w:val="ru-RU"/>
              </w:rPr>
              <w:t>.</w:t>
            </w:r>
          </w:p>
        </w:tc>
      </w:tr>
      <w:tr w:rsidR="001C0E5E" w:rsidRPr="00AD1009" w14:paraId="6538D118" w14:textId="77777777" w:rsidTr="00E26C19">
        <w:trPr>
          <w:trHeight w:val="234"/>
        </w:trPr>
        <w:tc>
          <w:tcPr>
            <w:tcW w:w="2613"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3BDB0EB" w14:textId="77777777" w:rsidR="001C0E5E" w:rsidRPr="00AD1009" w:rsidRDefault="001C0E5E" w:rsidP="001C0E5E">
            <w:pPr>
              <w:spacing w:after="0" w:line="240" w:lineRule="auto"/>
              <w:rPr>
                <w:rFonts w:ascii="Times New Roman" w:eastAsia="Calibri" w:hAnsi="Times New Roman" w:cs="Times New Roman"/>
                <w:sz w:val="24"/>
                <w:szCs w:val="24"/>
              </w:rPr>
            </w:pPr>
            <w:r w:rsidRPr="00AD1009">
              <w:rPr>
                <w:rFonts w:ascii="Times New Roman" w:eastAsia="Calibri" w:hAnsi="Times New Roman" w:cs="Times New Roman"/>
                <w:sz w:val="24"/>
                <w:szCs w:val="24"/>
              </w:rPr>
              <w:t xml:space="preserve">5. </w:t>
            </w:r>
            <w:r w:rsidRPr="00AD1009">
              <w:rPr>
                <w:rFonts w:ascii="Times New Roman" w:eastAsia="Calibri" w:hAnsi="Times New Roman" w:cs="Times New Roman"/>
                <w:sz w:val="24"/>
                <w:szCs w:val="24"/>
                <w:lang w:val="ru-RU"/>
              </w:rPr>
              <w:t>Опазване на водите и околната среда</w:t>
            </w:r>
            <w:r w:rsidRPr="00AD1009">
              <w:rPr>
                <w:rFonts w:ascii="Times New Roman" w:eastAsia="Calibri" w:hAnsi="Times New Roman" w:cs="Times New Roman"/>
                <w:sz w:val="24"/>
                <w:szCs w:val="24"/>
              </w:rPr>
              <w:t>:</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F38E869" w14:textId="1746575D" w:rsidR="001C0E5E" w:rsidRPr="00AD1009" w:rsidRDefault="001C0E5E" w:rsidP="00686F13">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 xml:space="preserve">5.1. </w:t>
            </w:r>
            <w:r w:rsidR="00727B71" w:rsidRPr="00AD1009">
              <w:rPr>
                <w:rFonts w:ascii="Times New Roman" w:eastAsia="Calibri" w:hAnsi="Times New Roman" w:cs="Times New Roman"/>
                <w:sz w:val="24"/>
                <w:szCs w:val="24"/>
                <w:lang w:val="ru-RU"/>
              </w:rPr>
              <w:t xml:space="preserve">Да не се допуска </w:t>
            </w:r>
            <w:proofErr w:type="spellStart"/>
            <w:r w:rsidR="00727B71" w:rsidRPr="00AD1009">
              <w:rPr>
                <w:rFonts w:ascii="Times New Roman" w:eastAsia="Calibri" w:hAnsi="Times New Roman" w:cs="Times New Roman"/>
                <w:sz w:val="24"/>
                <w:szCs w:val="24"/>
                <w:lang w:val="ru-RU"/>
              </w:rPr>
              <w:t>замърсяване</w:t>
            </w:r>
            <w:proofErr w:type="spellEnd"/>
            <w:r w:rsidR="00727B71" w:rsidRPr="00AD1009">
              <w:rPr>
                <w:rFonts w:ascii="Times New Roman" w:eastAsia="Calibri" w:hAnsi="Times New Roman" w:cs="Times New Roman"/>
                <w:sz w:val="24"/>
                <w:szCs w:val="24"/>
                <w:lang w:val="ru-RU"/>
              </w:rPr>
              <w:t xml:space="preserve"> на водите </w:t>
            </w:r>
            <w:proofErr w:type="spellStart"/>
            <w:r w:rsidR="00727B71" w:rsidRPr="00AD1009">
              <w:rPr>
                <w:rFonts w:ascii="Times New Roman" w:eastAsia="Calibri" w:hAnsi="Times New Roman" w:cs="Times New Roman"/>
                <w:sz w:val="24"/>
                <w:szCs w:val="24"/>
                <w:lang w:val="ru-RU"/>
              </w:rPr>
              <w:t>във</w:t>
            </w:r>
            <w:proofErr w:type="spellEnd"/>
            <w:r w:rsidR="00727B71" w:rsidRPr="00AD1009">
              <w:rPr>
                <w:rFonts w:ascii="Times New Roman" w:eastAsia="Calibri" w:hAnsi="Times New Roman" w:cs="Times New Roman"/>
                <w:sz w:val="24"/>
                <w:szCs w:val="24"/>
                <w:lang w:val="ru-RU"/>
              </w:rPr>
              <w:t xml:space="preserve"> </w:t>
            </w:r>
            <w:proofErr w:type="spellStart"/>
            <w:r w:rsidR="00727B71" w:rsidRPr="00AD1009">
              <w:rPr>
                <w:rFonts w:ascii="Times New Roman" w:eastAsia="Calibri" w:hAnsi="Times New Roman" w:cs="Times New Roman"/>
                <w:sz w:val="24"/>
                <w:szCs w:val="24"/>
                <w:lang w:val="ru-RU"/>
              </w:rPr>
              <w:t>водните</w:t>
            </w:r>
            <w:proofErr w:type="spellEnd"/>
            <w:r w:rsidR="00727B71" w:rsidRPr="00AD1009">
              <w:rPr>
                <w:rFonts w:ascii="Times New Roman" w:eastAsia="Calibri" w:hAnsi="Times New Roman" w:cs="Times New Roman"/>
                <w:sz w:val="24"/>
                <w:szCs w:val="24"/>
                <w:lang w:val="ru-RU"/>
              </w:rPr>
              <w:t xml:space="preserve"> </w:t>
            </w:r>
            <w:proofErr w:type="spellStart"/>
            <w:r w:rsidR="00727B71" w:rsidRPr="00AD1009">
              <w:rPr>
                <w:rFonts w:ascii="Times New Roman" w:eastAsia="Calibri" w:hAnsi="Times New Roman" w:cs="Times New Roman"/>
                <w:sz w:val="24"/>
                <w:szCs w:val="24"/>
                <w:lang w:val="ru-RU"/>
              </w:rPr>
              <w:t>обекти</w:t>
            </w:r>
            <w:proofErr w:type="spellEnd"/>
            <w:r w:rsidR="00727B71" w:rsidRPr="00AD1009">
              <w:rPr>
                <w:rFonts w:ascii="Times New Roman" w:eastAsia="Calibri" w:hAnsi="Times New Roman" w:cs="Times New Roman"/>
                <w:sz w:val="24"/>
                <w:szCs w:val="24"/>
                <w:lang w:val="ru-RU"/>
              </w:rPr>
              <w:t xml:space="preserve"> и </w:t>
            </w:r>
            <w:proofErr w:type="spellStart"/>
            <w:r w:rsidR="00727B71" w:rsidRPr="00AD1009">
              <w:rPr>
                <w:rFonts w:ascii="Times New Roman" w:eastAsia="Calibri" w:hAnsi="Times New Roman" w:cs="Times New Roman"/>
                <w:sz w:val="24"/>
                <w:szCs w:val="24"/>
                <w:lang w:val="ru-RU"/>
              </w:rPr>
              <w:t>околните</w:t>
            </w:r>
            <w:proofErr w:type="spellEnd"/>
            <w:r w:rsidR="00727B71" w:rsidRPr="00AD1009">
              <w:rPr>
                <w:rFonts w:ascii="Times New Roman" w:eastAsia="Calibri" w:hAnsi="Times New Roman" w:cs="Times New Roman"/>
                <w:sz w:val="24"/>
                <w:szCs w:val="24"/>
                <w:lang w:val="ru-RU"/>
              </w:rPr>
              <w:t xml:space="preserve"> </w:t>
            </w:r>
            <w:proofErr w:type="spellStart"/>
            <w:r w:rsidR="00727B71" w:rsidRPr="00AD1009">
              <w:rPr>
                <w:rFonts w:ascii="Times New Roman" w:eastAsia="Calibri" w:hAnsi="Times New Roman" w:cs="Times New Roman"/>
                <w:sz w:val="24"/>
                <w:szCs w:val="24"/>
                <w:lang w:val="ru-RU"/>
              </w:rPr>
              <w:t>терени</w:t>
            </w:r>
            <w:proofErr w:type="spellEnd"/>
            <w:r w:rsidR="00727B71" w:rsidRPr="00AD1009">
              <w:rPr>
                <w:rFonts w:ascii="Times New Roman" w:eastAsia="Calibri" w:hAnsi="Times New Roman" w:cs="Times New Roman"/>
                <w:sz w:val="24"/>
                <w:szCs w:val="24"/>
                <w:lang w:val="ru-RU"/>
              </w:rPr>
              <w:t xml:space="preserve"> с </w:t>
            </w:r>
            <w:proofErr w:type="spellStart"/>
            <w:r w:rsidR="00727B71" w:rsidRPr="00AD1009">
              <w:rPr>
                <w:rFonts w:ascii="Times New Roman" w:eastAsia="Calibri" w:hAnsi="Times New Roman" w:cs="Times New Roman"/>
                <w:sz w:val="24"/>
                <w:szCs w:val="24"/>
                <w:lang w:val="ru-RU"/>
              </w:rPr>
              <w:t>петролни</w:t>
            </w:r>
            <w:proofErr w:type="spellEnd"/>
            <w:r w:rsidR="00727B71" w:rsidRPr="00AD1009">
              <w:rPr>
                <w:rFonts w:ascii="Times New Roman" w:eastAsia="Calibri" w:hAnsi="Times New Roman" w:cs="Times New Roman"/>
                <w:sz w:val="24"/>
                <w:szCs w:val="24"/>
                <w:lang w:val="ru-RU"/>
              </w:rPr>
              <w:t xml:space="preserve"> </w:t>
            </w:r>
            <w:proofErr w:type="spellStart"/>
            <w:r w:rsidR="00727B71" w:rsidRPr="00AD1009">
              <w:rPr>
                <w:rFonts w:ascii="Times New Roman" w:eastAsia="Calibri" w:hAnsi="Times New Roman" w:cs="Times New Roman"/>
                <w:sz w:val="24"/>
                <w:szCs w:val="24"/>
                <w:lang w:val="ru-RU"/>
              </w:rPr>
              <w:t>продукти</w:t>
            </w:r>
            <w:proofErr w:type="spellEnd"/>
            <w:r w:rsidR="00727B71" w:rsidRPr="00AD1009">
              <w:rPr>
                <w:rFonts w:ascii="Times New Roman" w:eastAsia="Calibri" w:hAnsi="Times New Roman" w:cs="Times New Roman"/>
                <w:sz w:val="24"/>
                <w:szCs w:val="24"/>
                <w:lang w:val="ru-RU"/>
              </w:rPr>
              <w:t xml:space="preserve">. </w:t>
            </w:r>
            <w:proofErr w:type="spellStart"/>
            <w:r w:rsidR="00727B71" w:rsidRPr="00AD1009">
              <w:rPr>
                <w:rFonts w:ascii="Times New Roman" w:eastAsia="Calibri" w:hAnsi="Times New Roman" w:cs="Times New Roman"/>
                <w:sz w:val="24"/>
                <w:szCs w:val="24"/>
                <w:lang w:val="ru-RU"/>
              </w:rPr>
              <w:t>Зарежданията</w:t>
            </w:r>
            <w:proofErr w:type="spellEnd"/>
            <w:r w:rsidR="00727B71" w:rsidRPr="00AD1009">
              <w:rPr>
                <w:rFonts w:ascii="Times New Roman" w:eastAsia="Calibri" w:hAnsi="Times New Roman" w:cs="Times New Roman"/>
                <w:sz w:val="24"/>
                <w:szCs w:val="24"/>
                <w:lang w:val="ru-RU"/>
              </w:rPr>
              <w:t xml:space="preserve"> с </w:t>
            </w:r>
            <w:proofErr w:type="spellStart"/>
            <w:r w:rsidR="00727B71" w:rsidRPr="00AD1009">
              <w:rPr>
                <w:rFonts w:ascii="Times New Roman" w:eastAsia="Calibri" w:hAnsi="Times New Roman" w:cs="Times New Roman"/>
                <w:sz w:val="24"/>
                <w:szCs w:val="24"/>
                <w:lang w:val="ru-RU"/>
              </w:rPr>
              <w:t>горива</w:t>
            </w:r>
            <w:proofErr w:type="spellEnd"/>
            <w:r w:rsidR="00727B71" w:rsidRPr="00AD1009">
              <w:rPr>
                <w:rFonts w:ascii="Times New Roman" w:eastAsia="Calibri" w:hAnsi="Times New Roman" w:cs="Times New Roman"/>
                <w:sz w:val="24"/>
                <w:szCs w:val="24"/>
                <w:lang w:val="ru-RU"/>
              </w:rPr>
              <w:t xml:space="preserve"> и </w:t>
            </w:r>
            <w:proofErr w:type="spellStart"/>
            <w:r w:rsidR="00727B71" w:rsidRPr="00AD1009">
              <w:rPr>
                <w:rFonts w:ascii="Times New Roman" w:eastAsia="Calibri" w:hAnsi="Times New Roman" w:cs="Times New Roman"/>
                <w:sz w:val="24"/>
                <w:szCs w:val="24"/>
                <w:lang w:val="ru-RU"/>
              </w:rPr>
              <w:t>подмяната</w:t>
            </w:r>
            <w:proofErr w:type="spellEnd"/>
            <w:r w:rsidR="00727B71" w:rsidRPr="00AD1009">
              <w:rPr>
                <w:rFonts w:ascii="Times New Roman" w:eastAsia="Calibri" w:hAnsi="Times New Roman" w:cs="Times New Roman"/>
                <w:sz w:val="24"/>
                <w:szCs w:val="24"/>
                <w:lang w:val="ru-RU"/>
              </w:rPr>
              <w:t xml:space="preserve"> на </w:t>
            </w:r>
            <w:proofErr w:type="spellStart"/>
            <w:r w:rsidR="00727B71" w:rsidRPr="00AD1009">
              <w:rPr>
                <w:rFonts w:ascii="Times New Roman" w:eastAsia="Calibri" w:hAnsi="Times New Roman" w:cs="Times New Roman"/>
                <w:sz w:val="24"/>
                <w:szCs w:val="24"/>
                <w:lang w:val="ru-RU"/>
              </w:rPr>
              <w:t>смазочни</w:t>
            </w:r>
            <w:proofErr w:type="spellEnd"/>
            <w:r w:rsidR="00727B71" w:rsidRPr="00AD1009">
              <w:rPr>
                <w:rFonts w:ascii="Times New Roman" w:eastAsia="Calibri" w:hAnsi="Times New Roman" w:cs="Times New Roman"/>
                <w:sz w:val="24"/>
                <w:szCs w:val="24"/>
                <w:lang w:val="ru-RU"/>
              </w:rPr>
              <w:t xml:space="preserve"> </w:t>
            </w:r>
            <w:proofErr w:type="spellStart"/>
            <w:r w:rsidR="00727B71" w:rsidRPr="00AD1009">
              <w:rPr>
                <w:rFonts w:ascii="Times New Roman" w:eastAsia="Calibri" w:hAnsi="Times New Roman" w:cs="Times New Roman"/>
                <w:sz w:val="24"/>
                <w:szCs w:val="24"/>
                <w:lang w:val="ru-RU"/>
              </w:rPr>
              <w:t>материали</w:t>
            </w:r>
            <w:proofErr w:type="spellEnd"/>
            <w:r w:rsidR="00727B71" w:rsidRPr="00AD1009">
              <w:rPr>
                <w:rFonts w:ascii="Times New Roman" w:eastAsia="Calibri" w:hAnsi="Times New Roman" w:cs="Times New Roman"/>
                <w:sz w:val="24"/>
                <w:szCs w:val="24"/>
                <w:lang w:val="ru-RU"/>
              </w:rPr>
              <w:t xml:space="preserve"> да става на </w:t>
            </w:r>
            <w:proofErr w:type="spellStart"/>
            <w:r w:rsidR="00727B71" w:rsidRPr="00AD1009">
              <w:rPr>
                <w:rFonts w:ascii="Times New Roman" w:eastAsia="Calibri" w:hAnsi="Times New Roman" w:cs="Times New Roman"/>
                <w:sz w:val="24"/>
                <w:szCs w:val="24"/>
                <w:lang w:val="ru-RU"/>
              </w:rPr>
              <w:t>специална</w:t>
            </w:r>
            <w:proofErr w:type="spellEnd"/>
            <w:r w:rsidR="00727B71" w:rsidRPr="00AD1009">
              <w:rPr>
                <w:rFonts w:ascii="Times New Roman" w:eastAsia="Calibri" w:hAnsi="Times New Roman" w:cs="Times New Roman"/>
                <w:sz w:val="24"/>
                <w:szCs w:val="24"/>
                <w:lang w:val="ru-RU"/>
              </w:rPr>
              <w:t xml:space="preserve"> площадка </w:t>
            </w:r>
            <w:proofErr w:type="spellStart"/>
            <w:r w:rsidR="00727B71" w:rsidRPr="00AD1009">
              <w:rPr>
                <w:rFonts w:ascii="Times New Roman" w:eastAsia="Calibri" w:hAnsi="Times New Roman" w:cs="Times New Roman"/>
                <w:sz w:val="24"/>
                <w:szCs w:val="24"/>
                <w:lang w:val="ru-RU"/>
              </w:rPr>
              <w:t>извън</w:t>
            </w:r>
            <w:proofErr w:type="spellEnd"/>
            <w:r w:rsidR="00727B71" w:rsidRPr="00AD1009">
              <w:rPr>
                <w:rFonts w:ascii="Times New Roman" w:eastAsia="Calibri" w:hAnsi="Times New Roman" w:cs="Times New Roman"/>
                <w:sz w:val="24"/>
                <w:szCs w:val="24"/>
                <w:lang w:val="ru-RU"/>
              </w:rPr>
              <w:t xml:space="preserve"> </w:t>
            </w:r>
            <w:proofErr w:type="spellStart"/>
            <w:r w:rsidR="00727B71" w:rsidRPr="00AD1009">
              <w:rPr>
                <w:rFonts w:ascii="Times New Roman" w:eastAsia="Calibri" w:hAnsi="Times New Roman" w:cs="Times New Roman"/>
                <w:sz w:val="24"/>
                <w:szCs w:val="24"/>
                <w:lang w:val="ru-RU"/>
              </w:rPr>
              <w:t>водните</w:t>
            </w:r>
            <w:proofErr w:type="spellEnd"/>
            <w:r w:rsidR="00727B71" w:rsidRPr="00AD1009">
              <w:rPr>
                <w:rFonts w:ascii="Times New Roman" w:eastAsia="Calibri" w:hAnsi="Times New Roman" w:cs="Times New Roman"/>
                <w:sz w:val="24"/>
                <w:szCs w:val="24"/>
                <w:lang w:val="ru-RU"/>
              </w:rPr>
              <w:t xml:space="preserve"> </w:t>
            </w:r>
            <w:proofErr w:type="spellStart"/>
            <w:r w:rsidR="00727B71" w:rsidRPr="00AD1009">
              <w:rPr>
                <w:rFonts w:ascii="Times New Roman" w:eastAsia="Calibri" w:hAnsi="Times New Roman" w:cs="Times New Roman"/>
                <w:sz w:val="24"/>
                <w:szCs w:val="24"/>
                <w:lang w:val="ru-RU"/>
              </w:rPr>
              <w:t>обекти</w:t>
            </w:r>
            <w:proofErr w:type="spellEnd"/>
            <w:r w:rsidR="00727B71" w:rsidRPr="00AD1009">
              <w:rPr>
                <w:rFonts w:ascii="Times New Roman" w:eastAsia="Calibri" w:hAnsi="Times New Roman" w:cs="Times New Roman"/>
                <w:sz w:val="24"/>
                <w:szCs w:val="24"/>
                <w:lang w:val="ru-RU"/>
              </w:rPr>
              <w:t>.</w:t>
            </w:r>
          </w:p>
        </w:tc>
      </w:tr>
      <w:tr w:rsidR="001C0E5E" w:rsidRPr="00AD1009" w14:paraId="4D248EA5" w14:textId="77777777" w:rsidTr="00E26C19">
        <w:trPr>
          <w:trHeight w:val="547"/>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4FBA7476" w14:textId="77777777" w:rsidR="001C0E5E" w:rsidRPr="00AD1009"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F12BE8A" w14:textId="61333BF8" w:rsidR="001C0E5E" w:rsidRPr="00AD1009" w:rsidRDefault="001C0E5E" w:rsidP="00686F13">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 xml:space="preserve">5.2. </w:t>
            </w:r>
            <w:r w:rsidR="00727B71" w:rsidRPr="00AD1009">
              <w:rPr>
                <w:rFonts w:ascii="Times New Roman" w:eastAsia="Calibri" w:hAnsi="Times New Roman" w:cs="Times New Roman"/>
                <w:sz w:val="24"/>
                <w:szCs w:val="24"/>
                <w:lang w:val="ru-RU"/>
              </w:rPr>
              <w:t xml:space="preserve">Да се </w:t>
            </w:r>
            <w:proofErr w:type="spellStart"/>
            <w:r w:rsidR="00727B71" w:rsidRPr="00AD1009">
              <w:rPr>
                <w:rFonts w:ascii="Times New Roman" w:eastAsia="Calibri" w:hAnsi="Times New Roman" w:cs="Times New Roman"/>
                <w:sz w:val="24"/>
                <w:szCs w:val="24"/>
                <w:lang w:val="ru-RU"/>
              </w:rPr>
              <w:t>спазват</w:t>
            </w:r>
            <w:proofErr w:type="spellEnd"/>
            <w:r w:rsidR="00727B71" w:rsidRPr="00AD1009">
              <w:rPr>
                <w:rFonts w:ascii="Times New Roman" w:eastAsia="Calibri" w:hAnsi="Times New Roman" w:cs="Times New Roman"/>
                <w:sz w:val="24"/>
                <w:szCs w:val="24"/>
                <w:lang w:val="ru-RU"/>
              </w:rPr>
              <w:t xml:space="preserve"> </w:t>
            </w:r>
            <w:proofErr w:type="spellStart"/>
            <w:r w:rsidR="00727B71" w:rsidRPr="00AD1009">
              <w:rPr>
                <w:rFonts w:ascii="Times New Roman" w:eastAsia="Calibri" w:hAnsi="Times New Roman" w:cs="Times New Roman"/>
                <w:sz w:val="24"/>
                <w:szCs w:val="24"/>
                <w:lang w:val="ru-RU"/>
              </w:rPr>
              <w:t>предвидените</w:t>
            </w:r>
            <w:proofErr w:type="spellEnd"/>
            <w:r w:rsidR="00727B71" w:rsidRPr="00AD1009">
              <w:rPr>
                <w:rFonts w:ascii="Times New Roman" w:eastAsia="Calibri" w:hAnsi="Times New Roman" w:cs="Times New Roman"/>
                <w:sz w:val="24"/>
                <w:szCs w:val="24"/>
                <w:lang w:val="ru-RU"/>
              </w:rPr>
              <w:t xml:space="preserve"> </w:t>
            </w:r>
            <w:proofErr w:type="spellStart"/>
            <w:r w:rsidR="00727B71" w:rsidRPr="00AD1009">
              <w:rPr>
                <w:rFonts w:ascii="Times New Roman" w:eastAsia="Calibri" w:hAnsi="Times New Roman" w:cs="Times New Roman"/>
                <w:sz w:val="24"/>
                <w:szCs w:val="24"/>
                <w:lang w:val="ru-RU"/>
              </w:rPr>
              <w:t>коти</w:t>
            </w:r>
            <w:proofErr w:type="spellEnd"/>
            <w:r w:rsidR="00727B71" w:rsidRPr="00AD1009">
              <w:rPr>
                <w:rFonts w:ascii="Times New Roman" w:eastAsia="Calibri" w:hAnsi="Times New Roman" w:cs="Times New Roman"/>
                <w:sz w:val="24"/>
                <w:szCs w:val="24"/>
                <w:lang w:val="ru-RU"/>
              </w:rPr>
              <w:t xml:space="preserve"> на </w:t>
            </w:r>
            <w:proofErr w:type="spellStart"/>
            <w:r w:rsidR="00727B71" w:rsidRPr="00AD1009">
              <w:rPr>
                <w:rFonts w:ascii="Times New Roman" w:eastAsia="Calibri" w:hAnsi="Times New Roman" w:cs="Times New Roman"/>
                <w:sz w:val="24"/>
                <w:szCs w:val="24"/>
                <w:lang w:val="ru-RU"/>
              </w:rPr>
              <w:t>полагане</w:t>
            </w:r>
            <w:proofErr w:type="spellEnd"/>
            <w:r w:rsidR="00727B71" w:rsidRPr="00AD1009">
              <w:rPr>
                <w:rFonts w:ascii="Times New Roman" w:eastAsia="Calibri" w:hAnsi="Times New Roman" w:cs="Times New Roman"/>
                <w:sz w:val="24"/>
                <w:szCs w:val="24"/>
                <w:lang w:val="ru-RU"/>
              </w:rPr>
              <w:t xml:space="preserve"> на </w:t>
            </w:r>
            <w:proofErr w:type="spellStart"/>
            <w:r w:rsidR="00727B71" w:rsidRPr="00AD1009">
              <w:rPr>
                <w:rFonts w:ascii="Times New Roman" w:eastAsia="Calibri" w:hAnsi="Times New Roman" w:cs="Times New Roman"/>
                <w:sz w:val="24"/>
                <w:szCs w:val="24"/>
                <w:lang w:val="ru-RU"/>
              </w:rPr>
              <w:t>съоръженията</w:t>
            </w:r>
            <w:proofErr w:type="spellEnd"/>
            <w:r w:rsidR="00727B71" w:rsidRPr="00AD1009">
              <w:rPr>
                <w:rFonts w:ascii="Times New Roman" w:eastAsia="Calibri" w:hAnsi="Times New Roman" w:cs="Times New Roman"/>
                <w:sz w:val="24"/>
                <w:szCs w:val="24"/>
                <w:lang w:val="ru-RU"/>
              </w:rPr>
              <w:t xml:space="preserve">, без </w:t>
            </w:r>
            <w:proofErr w:type="spellStart"/>
            <w:r w:rsidR="00727B71" w:rsidRPr="00AD1009">
              <w:rPr>
                <w:rFonts w:ascii="Times New Roman" w:eastAsia="Calibri" w:hAnsi="Times New Roman" w:cs="Times New Roman"/>
                <w:sz w:val="24"/>
                <w:szCs w:val="24"/>
                <w:lang w:val="ru-RU"/>
              </w:rPr>
              <w:t>образуване</w:t>
            </w:r>
            <w:proofErr w:type="spellEnd"/>
            <w:r w:rsidR="00727B71" w:rsidRPr="00AD1009">
              <w:rPr>
                <w:rFonts w:ascii="Times New Roman" w:eastAsia="Calibri" w:hAnsi="Times New Roman" w:cs="Times New Roman"/>
                <w:sz w:val="24"/>
                <w:szCs w:val="24"/>
                <w:lang w:val="ru-RU"/>
              </w:rPr>
              <w:t xml:space="preserve"> на </w:t>
            </w:r>
            <w:proofErr w:type="spellStart"/>
            <w:r w:rsidR="00727B71" w:rsidRPr="00AD1009">
              <w:rPr>
                <w:rFonts w:ascii="Times New Roman" w:eastAsia="Calibri" w:hAnsi="Times New Roman" w:cs="Times New Roman"/>
                <w:sz w:val="24"/>
                <w:szCs w:val="24"/>
                <w:lang w:val="ru-RU"/>
              </w:rPr>
              <w:t>ями</w:t>
            </w:r>
            <w:proofErr w:type="spellEnd"/>
            <w:r w:rsidR="00727B71" w:rsidRPr="00AD1009">
              <w:rPr>
                <w:rFonts w:ascii="Times New Roman" w:eastAsia="Calibri" w:hAnsi="Times New Roman" w:cs="Times New Roman"/>
                <w:sz w:val="24"/>
                <w:szCs w:val="24"/>
                <w:lang w:val="ru-RU"/>
              </w:rPr>
              <w:t xml:space="preserve"> </w:t>
            </w:r>
            <w:proofErr w:type="spellStart"/>
            <w:r w:rsidR="00727B71" w:rsidRPr="00AD1009">
              <w:rPr>
                <w:rFonts w:ascii="Times New Roman" w:eastAsia="Calibri" w:hAnsi="Times New Roman" w:cs="Times New Roman"/>
                <w:sz w:val="24"/>
                <w:szCs w:val="24"/>
                <w:lang w:val="ru-RU"/>
              </w:rPr>
              <w:t>във</w:t>
            </w:r>
            <w:proofErr w:type="spellEnd"/>
            <w:r w:rsidR="00727B71" w:rsidRPr="00AD1009">
              <w:rPr>
                <w:rFonts w:ascii="Times New Roman" w:eastAsia="Calibri" w:hAnsi="Times New Roman" w:cs="Times New Roman"/>
                <w:sz w:val="24"/>
                <w:szCs w:val="24"/>
                <w:lang w:val="ru-RU"/>
              </w:rPr>
              <w:t xml:space="preserve"> </w:t>
            </w:r>
            <w:proofErr w:type="spellStart"/>
            <w:r w:rsidR="00727B71" w:rsidRPr="00AD1009">
              <w:rPr>
                <w:rFonts w:ascii="Times New Roman" w:eastAsia="Calibri" w:hAnsi="Times New Roman" w:cs="Times New Roman"/>
                <w:sz w:val="24"/>
                <w:szCs w:val="24"/>
                <w:lang w:val="ru-RU"/>
              </w:rPr>
              <w:t>водните</w:t>
            </w:r>
            <w:proofErr w:type="spellEnd"/>
            <w:r w:rsidR="00727B71" w:rsidRPr="00AD1009">
              <w:rPr>
                <w:rFonts w:ascii="Times New Roman" w:eastAsia="Calibri" w:hAnsi="Times New Roman" w:cs="Times New Roman"/>
                <w:sz w:val="24"/>
                <w:szCs w:val="24"/>
                <w:lang w:val="ru-RU"/>
              </w:rPr>
              <w:t xml:space="preserve"> </w:t>
            </w:r>
            <w:proofErr w:type="spellStart"/>
            <w:r w:rsidR="00727B71" w:rsidRPr="00AD1009">
              <w:rPr>
                <w:rFonts w:ascii="Times New Roman" w:eastAsia="Calibri" w:hAnsi="Times New Roman" w:cs="Times New Roman"/>
                <w:sz w:val="24"/>
                <w:szCs w:val="24"/>
                <w:lang w:val="ru-RU"/>
              </w:rPr>
              <w:t>обекти</w:t>
            </w:r>
            <w:proofErr w:type="spellEnd"/>
            <w:r w:rsidR="00727B71" w:rsidRPr="00AD1009">
              <w:rPr>
                <w:rFonts w:ascii="Times New Roman" w:eastAsia="Calibri" w:hAnsi="Times New Roman" w:cs="Times New Roman"/>
                <w:sz w:val="24"/>
                <w:szCs w:val="24"/>
                <w:lang w:val="ru-RU"/>
              </w:rPr>
              <w:t>.</w:t>
            </w:r>
          </w:p>
        </w:tc>
      </w:tr>
      <w:tr w:rsidR="001C0E5E" w:rsidRPr="00AD1009" w14:paraId="69D6F6F3" w14:textId="77777777" w:rsidTr="00E26C19">
        <w:trPr>
          <w:trHeight w:val="260"/>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1F92F84E" w14:textId="77777777" w:rsidR="001C0E5E" w:rsidRPr="00AD1009"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44C9AAE" w14:textId="63EC21C6" w:rsidR="001C0E5E" w:rsidRPr="00AD1009" w:rsidRDefault="00E26C19" w:rsidP="00686F13">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5.3</w:t>
            </w:r>
            <w:r w:rsidR="001C0E5E" w:rsidRPr="00AD1009">
              <w:rPr>
                <w:rFonts w:ascii="Times New Roman" w:eastAsia="Calibri" w:hAnsi="Times New Roman" w:cs="Times New Roman"/>
                <w:sz w:val="24"/>
                <w:szCs w:val="24"/>
                <w:lang w:val="ru-RU"/>
              </w:rPr>
              <w:t xml:space="preserve">. Да не се </w:t>
            </w:r>
            <w:proofErr w:type="spellStart"/>
            <w:r w:rsidR="001C0E5E" w:rsidRPr="00AD1009">
              <w:rPr>
                <w:rFonts w:ascii="Times New Roman" w:eastAsia="Calibri" w:hAnsi="Times New Roman" w:cs="Times New Roman"/>
                <w:sz w:val="24"/>
                <w:szCs w:val="24"/>
                <w:lang w:val="ru-RU"/>
              </w:rPr>
              <w:t>извършват</w:t>
            </w:r>
            <w:proofErr w:type="spellEnd"/>
            <w:r w:rsidR="001C0E5E" w:rsidRPr="00AD1009">
              <w:rPr>
                <w:rFonts w:ascii="Times New Roman" w:eastAsia="Calibri" w:hAnsi="Times New Roman" w:cs="Times New Roman"/>
                <w:sz w:val="24"/>
                <w:szCs w:val="24"/>
                <w:lang w:val="ru-RU"/>
              </w:rPr>
              <w:t xml:space="preserve"> </w:t>
            </w:r>
            <w:proofErr w:type="spellStart"/>
            <w:r w:rsidR="001C0E5E" w:rsidRPr="00AD1009">
              <w:rPr>
                <w:rFonts w:ascii="Times New Roman" w:eastAsia="Calibri" w:hAnsi="Times New Roman" w:cs="Times New Roman"/>
                <w:sz w:val="24"/>
                <w:szCs w:val="24"/>
                <w:lang w:val="ru-RU"/>
              </w:rPr>
              <w:t>дейности</w:t>
            </w:r>
            <w:proofErr w:type="spellEnd"/>
            <w:r w:rsidR="001C0E5E" w:rsidRPr="00AD1009">
              <w:rPr>
                <w:rFonts w:ascii="Times New Roman" w:eastAsia="Calibri" w:hAnsi="Times New Roman" w:cs="Times New Roman"/>
                <w:sz w:val="24"/>
                <w:szCs w:val="24"/>
                <w:lang w:val="ru-RU"/>
              </w:rPr>
              <w:t xml:space="preserve">, с </w:t>
            </w:r>
            <w:proofErr w:type="spellStart"/>
            <w:r w:rsidR="001C0E5E" w:rsidRPr="00AD1009">
              <w:rPr>
                <w:rFonts w:ascii="Times New Roman" w:eastAsia="Calibri" w:hAnsi="Times New Roman" w:cs="Times New Roman"/>
                <w:sz w:val="24"/>
                <w:szCs w:val="24"/>
                <w:lang w:val="ru-RU"/>
              </w:rPr>
              <w:t>които</w:t>
            </w:r>
            <w:proofErr w:type="spellEnd"/>
            <w:r w:rsidR="001C0E5E" w:rsidRPr="00AD1009">
              <w:rPr>
                <w:rFonts w:ascii="Times New Roman" w:eastAsia="Calibri" w:hAnsi="Times New Roman" w:cs="Times New Roman"/>
                <w:sz w:val="24"/>
                <w:szCs w:val="24"/>
                <w:lang w:val="ru-RU"/>
              </w:rPr>
              <w:t xml:space="preserve"> </w:t>
            </w:r>
            <w:proofErr w:type="spellStart"/>
            <w:r w:rsidR="001C0E5E" w:rsidRPr="00AD1009">
              <w:rPr>
                <w:rFonts w:ascii="Times New Roman" w:eastAsia="Calibri" w:hAnsi="Times New Roman" w:cs="Times New Roman"/>
                <w:sz w:val="24"/>
                <w:szCs w:val="24"/>
                <w:lang w:val="ru-RU"/>
              </w:rPr>
              <w:t>може</w:t>
            </w:r>
            <w:proofErr w:type="spellEnd"/>
            <w:r w:rsidR="001C0E5E" w:rsidRPr="00AD1009">
              <w:rPr>
                <w:rFonts w:ascii="Times New Roman" w:eastAsia="Calibri" w:hAnsi="Times New Roman" w:cs="Times New Roman"/>
                <w:sz w:val="24"/>
                <w:szCs w:val="24"/>
                <w:lang w:val="ru-RU"/>
              </w:rPr>
              <w:t xml:space="preserve"> да се </w:t>
            </w:r>
            <w:proofErr w:type="spellStart"/>
            <w:r w:rsidR="001C0E5E" w:rsidRPr="00AD1009">
              <w:rPr>
                <w:rFonts w:ascii="Times New Roman" w:eastAsia="Calibri" w:hAnsi="Times New Roman" w:cs="Times New Roman"/>
                <w:sz w:val="24"/>
                <w:szCs w:val="24"/>
                <w:lang w:val="ru-RU"/>
              </w:rPr>
              <w:t>намали</w:t>
            </w:r>
            <w:proofErr w:type="spellEnd"/>
            <w:r w:rsidR="001C0E5E" w:rsidRPr="00AD1009">
              <w:rPr>
                <w:rFonts w:ascii="Times New Roman" w:eastAsia="Calibri" w:hAnsi="Times New Roman" w:cs="Times New Roman"/>
                <w:sz w:val="24"/>
                <w:szCs w:val="24"/>
                <w:lang w:val="ru-RU"/>
              </w:rPr>
              <w:t xml:space="preserve"> </w:t>
            </w:r>
            <w:proofErr w:type="spellStart"/>
            <w:r w:rsidR="001C0E5E" w:rsidRPr="00AD1009">
              <w:rPr>
                <w:rFonts w:ascii="Times New Roman" w:eastAsia="Calibri" w:hAnsi="Times New Roman" w:cs="Times New Roman"/>
                <w:sz w:val="24"/>
                <w:szCs w:val="24"/>
                <w:lang w:val="ru-RU"/>
              </w:rPr>
              <w:t>проводимостта</w:t>
            </w:r>
            <w:proofErr w:type="spellEnd"/>
            <w:r w:rsidR="001C0E5E" w:rsidRPr="00AD1009">
              <w:rPr>
                <w:rFonts w:ascii="Times New Roman" w:eastAsia="Calibri" w:hAnsi="Times New Roman" w:cs="Times New Roman"/>
                <w:sz w:val="24"/>
                <w:szCs w:val="24"/>
                <w:lang w:val="ru-RU"/>
              </w:rPr>
              <w:t xml:space="preserve"> на </w:t>
            </w:r>
            <w:proofErr w:type="spellStart"/>
            <w:r w:rsidR="00ED4745" w:rsidRPr="00AD1009">
              <w:rPr>
                <w:rFonts w:ascii="Times New Roman" w:eastAsia="Calibri" w:hAnsi="Times New Roman" w:cs="Times New Roman"/>
                <w:sz w:val="24"/>
                <w:szCs w:val="24"/>
                <w:lang w:val="ru-RU"/>
              </w:rPr>
              <w:t>водни</w:t>
            </w:r>
            <w:r w:rsidR="00686F13" w:rsidRPr="00AD1009">
              <w:rPr>
                <w:rFonts w:ascii="Times New Roman" w:eastAsia="Calibri" w:hAnsi="Times New Roman" w:cs="Times New Roman"/>
                <w:sz w:val="24"/>
                <w:szCs w:val="24"/>
                <w:lang w:val="ru-RU"/>
              </w:rPr>
              <w:t>я</w:t>
            </w:r>
            <w:proofErr w:type="spellEnd"/>
            <w:r w:rsidR="00ED4745" w:rsidRPr="00AD1009">
              <w:rPr>
                <w:rFonts w:ascii="Times New Roman" w:eastAsia="Calibri" w:hAnsi="Times New Roman" w:cs="Times New Roman"/>
                <w:sz w:val="24"/>
                <w:szCs w:val="24"/>
                <w:lang w:val="ru-RU"/>
              </w:rPr>
              <w:t xml:space="preserve"> </w:t>
            </w:r>
            <w:proofErr w:type="spellStart"/>
            <w:r w:rsidR="00ED4745" w:rsidRPr="00AD1009">
              <w:rPr>
                <w:rFonts w:ascii="Times New Roman" w:eastAsia="Calibri" w:hAnsi="Times New Roman" w:cs="Times New Roman"/>
                <w:sz w:val="24"/>
                <w:szCs w:val="24"/>
                <w:lang w:val="ru-RU"/>
              </w:rPr>
              <w:t>обект</w:t>
            </w:r>
            <w:proofErr w:type="spellEnd"/>
            <w:r w:rsidR="001C0E5E" w:rsidRPr="00AD1009">
              <w:rPr>
                <w:rFonts w:ascii="Times New Roman" w:eastAsia="Calibri" w:hAnsi="Times New Roman" w:cs="Times New Roman"/>
                <w:sz w:val="24"/>
                <w:szCs w:val="24"/>
                <w:lang w:val="ru-RU"/>
              </w:rPr>
              <w:t xml:space="preserve">, или да се </w:t>
            </w:r>
            <w:proofErr w:type="spellStart"/>
            <w:r w:rsidR="001C0E5E" w:rsidRPr="00AD1009">
              <w:rPr>
                <w:rFonts w:ascii="Times New Roman" w:eastAsia="Calibri" w:hAnsi="Times New Roman" w:cs="Times New Roman"/>
                <w:sz w:val="24"/>
                <w:szCs w:val="24"/>
                <w:lang w:val="ru-RU"/>
              </w:rPr>
              <w:t>увеличи</w:t>
            </w:r>
            <w:proofErr w:type="spellEnd"/>
            <w:r w:rsidR="001C0E5E" w:rsidRPr="00AD1009">
              <w:rPr>
                <w:rFonts w:ascii="Times New Roman" w:eastAsia="Calibri" w:hAnsi="Times New Roman" w:cs="Times New Roman"/>
                <w:sz w:val="24"/>
                <w:szCs w:val="24"/>
                <w:lang w:val="ru-RU"/>
              </w:rPr>
              <w:t xml:space="preserve"> </w:t>
            </w:r>
            <w:proofErr w:type="spellStart"/>
            <w:r w:rsidR="001C0E5E" w:rsidRPr="00AD1009">
              <w:rPr>
                <w:rFonts w:ascii="Times New Roman" w:eastAsia="Calibri" w:hAnsi="Times New Roman" w:cs="Times New Roman"/>
                <w:sz w:val="24"/>
                <w:szCs w:val="24"/>
                <w:lang w:val="ru-RU"/>
              </w:rPr>
              <w:t>изравящата</w:t>
            </w:r>
            <w:proofErr w:type="spellEnd"/>
            <w:r w:rsidR="001C0E5E" w:rsidRPr="00AD1009">
              <w:rPr>
                <w:rFonts w:ascii="Times New Roman" w:eastAsia="Calibri" w:hAnsi="Times New Roman" w:cs="Times New Roman"/>
                <w:sz w:val="24"/>
                <w:szCs w:val="24"/>
                <w:lang w:val="ru-RU"/>
              </w:rPr>
              <w:t xml:space="preserve"> </w:t>
            </w:r>
            <w:proofErr w:type="spellStart"/>
            <w:r w:rsidR="00686F13" w:rsidRPr="00AD1009">
              <w:rPr>
                <w:rFonts w:ascii="Times New Roman" w:eastAsia="Calibri" w:hAnsi="Times New Roman" w:cs="Times New Roman"/>
                <w:sz w:val="24"/>
                <w:szCs w:val="24"/>
                <w:lang w:val="ru-RU"/>
              </w:rPr>
              <w:t>му</w:t>
            </w:r>
            <w:proofErr w:type="spellEnd"/>
            <w:r w:rsidR="001C0E5E" w:rsidRPr="00AD1009">
              <w:rPr>
                <w:rFonts w:ascii="Times New Roman" w:eastAsia="Calibri" w:hAnsi="Times New Roman" w:cs="Times New Roman"/>
                <w:sz w:val="24"/>
                <w:szCs w:val="24"/>
                <w:lang w:val="ru-RU"/>
              </w:rPr>
              <w:t xml:space="preserve"> </w:t>
            </w:r>
            <w:proofErr w:type="spellStart"/>
            <w:r w:rsidR="001C0E5E" w:rsidRPr="00AD1009">
              <w:rPr>
                <w:rFonts w:ascii="Times New Roman" w:eastAsia="Calibri" w:hAnsi="Times New Roman" w:cs="Times New Roman"/>
                <w:sz w:val="24"/>
                <w:szCs w:val="24"/>
                <w:lang w:val="ru-RU"/>
              </w:rPr>
              <w:t>способност</w:t>
            </w:r>
            <w:proofErr w:type="spellEnd"/>
            <w:r w:rsidR="001C0E5E" w:rsidRPr="00AD1009">
              <w:rPr>
                <w:rFonts w:ascii="Times New Roman" w:eastAsia="Calibri" w:hAnsi="Times New Roman" w:cs="Times New Roman"/>
                <w:sz w:val="24"/>
                <w:szCs w:val="24"/>
                <w:lang w:val="ru-RU"/>
              </w:rPr>
              <w:t xml:space="preserve"> </w:t>
            </w:r>
            <w:proofErr w:type="spellStart"/>
            <w:r w:rsidR="001C0E5E" w:rsidRPr="00AD1009">
              <w:rPr>
                <w:rFonts w:ascii="Times New Roman" w:eastAsia="Calibri" w:hAnsi="Times New Roman" w:cs="Times New Roman"/>
                <w:sz w:val="24"/>
                <w:szCs w:val="24"/>
                <w:lang w:val="ru-RU"/>
              </w:rPr>
              <w:t>извън</w:t>
            </w:r>
            <w:proofErr w:type="spellEnd"/>
            <w:r w:rsidR="001C0E5E" w:rsidRPr="00AD1009">
              <w:rPr>
                <w:rFonts w:ascii="Times New Roman" w:eastAsia="Calibri" w:hAnsi="Times New Roman" w:cs="Times New Roman"/>
                <w:sz w:val="24"/>
                <w:szCs w:val="24"/>
                <w:lang w:val="ru-RU"/>
              </w:rPr>
              <w:t xml:space="preserve"> разрешени</w:t>
            </w:r>
            <w:r w:rsidR="00686F13" w:rsidRPr="00AD1009">
              <w:rPr>
                <w:rFonts w:ascii="Times New Roman" w:eastAsia="Calibri" w:hAnsi="Times New Roman" w:cs="Times New Roman"/>
                <w:sz w:val="24"/>
                <w:szCs w:val="24"/>
                <w:lang w:val="ru-RU"/>
              </w:rPr>
              <w:t>я</w:t>
            </w:r>
            <w:r w:rsidR="001C0E5E" w:rsidRPr="00AD1009">
              <w:rPr>
                <w:rFonts w:ascii="Times New Roman" w:eastAsia="Calibri" w:hAnsi="Times New Roman" w:cs="Times New Roman"/>
                <w:sz w:val="24"/>
                <w:szCs w:val="24"/>
                <w:lang w:val="ru-RU"/>
              </w:rPr>
              <w:t xml:space="preserve"> за </w:t>
            </w:r>
            <w:proofErr w:type="spellStart"/>
            <w:r w:rsidR="001C0E5E" w:rsidRPr="00AD1009">
              <w:rPr>
                <w:rFonts w:ascii="Times New Roman" w:eastAsia="Calibri" w:hAnsi="Times New Roman" w:cs="Times New Roman"/>
                <w:sz w:val="24"/>
                <w:szCs w:val="24"/>
                <w:lang w:val="ru-RU"/>
              </w:rPr>
              <w:t>ползване</w:t>
            </w:r>
            <w:proofErr w:type="spellEnd"/>
            <w:r w:rsidR="001C0E5E" w:rsidRPr="00AD1009">
              <w:rPr>
                <w:rFonts w:ascii="Times New Roman" w:eastAsia="Calibri" w:hAnsi="Times New Roman" w:cs="Times New Roman"/>
                <w:sz w:val="24"/>
                <w:szCs w:val="24"/>
                <w:lang w:val="ru-RU"/>
              </w:rPr>
              <w:t xml:space="preserve"> </w:t>
            </w:r>
            <w:proofErr w:type="spellStart"/>
            <w:r w:rsidR="001C0E5E" w:rsidRPr="00AD1009">
              <w:rPr>
                <w:rFonts w:ascii="Times New Roman" w:eastAsia="Calibri" w:hAnsi="Times New Roman" w:cs="Times New Roman"/>
                <w:sz w:val="24"/>
                <w:szCs w:val="24"/>
                <w:lang w:val="ru-RU"/>
              </w:rPr>
              <w:t>участъ</w:t>
            </w:r>
            <w:r w:rsidR="00686F13" w:rsidRPr="00AD1009">
              <w:rPr>
                <w:rFonts w:ascii="Times New Roman" w:eastAsia="Calibri" w:hAnsi="Times New Roman" w:cs="Times New Roman"/>
                <w:sz w:val="24"/>
                <w:szCs w:val="24"/>
                <w:lang w:val="ru-RU"/>
              </w:rPr>
              <w:t>к</w:t>
            </w:r>
            <w:proofErr w:type="spellEnd"/>
            <w:r w:rsidR="001C0E5E" w:rsidRPr="00AD1009">
              <w:rPr>
                <w:rFonts w:ascii="Times New Roman" w:eastAsia="Calibri" w:hAnsi="Times New Roman" w:cs="Times New Roman"/>
                <w:sz w:val="24"/>
                <w:szCs w:val="24"/>
                <w:lang w:val="ru-RU"/>
              </w:rPr>
              <w:t xml:space="preserve">, чрез </w:t>
            </w:r>
            <w:proofErr w:type="spellStart"/>
            <w:r w:rsidR="001C0E5E" w:rsidRPr="00AD1009">
              <w:rPr>
                <w:rFonts w:ascii="Times New Roman" w:eastAsia="Calibri" w:hAnsi="Times New Roman" w:cs="Times New Roman"/>
                <w:sz w:val="24"/>
                <w:szCs w:val="24"/>
                <w:lang w:val="ru-RU"/>
              </w:rPr>
              <w:t>промяна</w:t>
            </w:r>
            <w:proofErr w:type="spellEnd"/>
            <w:r w:rsidR="001C0E5E" w:rsidRPr="00AD1009">
              <w:rPr>
                <w:rFonts w:ascii="Times New Roman" w:eastAsia="Calibri" w:hAnsi="Times New Roman" w:cs="Times New Roman"/>
                <w:sz w:val="24"/>
                <w:szCs w:val="24"/>
                <w:lang w:val="ru-RU"/>
              </w:rPr>
              <w:t xml:space="preserve"> на наклона на дъното по дължина и по ширина на </w:t>
            </w:r>
            <w:proofErr w:type="spellStart"/>
            <w:r w:rsidR="00ED4745" w:rsidRPr="00AD1009">
              <w:rPr>
                <w:rFonts w:ascii="Times New Roman" w:eastAsia="Calibri" w:hAnsi="Times New Roman" w:cs="Times New Roman"/>
                <w:sz w:val="24"/>
                <w:szCs w:val="24"/>
                <w:lang w:val="ru-RU"/>
              </w:rPr>
              <w:t>водни</w:t>
            </w:r>
            <w:r w:rsidR="00686F13" w:rsidRPr="00AD1009">
              <w:rPr>
                <w:rFonts w:ascii="Times New Roman" w:eastAsia="Calibri" w:hAnsi="Times New Roman" w:cs="Times New Roman"/>
                <w:sz w:val="24"/>
                <w:szCs w:val="24"/>
                <w:lang w:val="ru-RU"/>
              </w:rPr>
              <w:t>я</w:t>
            </w:r>
            <w:proofErr w:type="spellEnd"/>
            <w:r w:rsidR="00ED4745" w:rsidRPr="00AD1009">
              <w:rPr>
                <w:rFonts w:ascii="Times New Roman" w:eastAsia="Calibri" w:hAnsi="Times New Roman" w:cs="Times New Roman"/>
                <w:sz w:val="24"/>
                <w:szCs w:val="24"/>
                <w:lang w:val="ru-RU"/>
              </w:rPr>
              <w:t xml:space="preserve"> </w:t>
            </w:r>
            <w:proofErr w:type="spellStart"/>
            <w:r w:rsidR="00ED4745" w:rsidRPr="00AD1009">
              <w:rPr>
                <w:rFonts w:ascii="Times New Roman" w:eastAsia="Calibri" w:hAnsi="Times New Roman" w:cs="Times New Roman"/>
                <w:sz w:val="24"/>
                <w:szCs w:val="24"/>
                <w:lang w:val="ru-RU"/>
              </w:rPr>
              <w:t>обект</w:t>
            </w:r>
            <w:proofErr w:type="spellEnd"/>
            <w:r w:rsidR="001C0E5E" w:rsidRPr="00AD1009">
              <w:rPr>
                <w:rFonts w:ascii="Times New Roman" w:eastAsia="Calibri" w:hAnsi="Times New Roman" w:cs="Times New Roman"/>
                <w:sz w:val="24"/>
                <w:szCs w:val="24"/>
                <w:lang w:val="ru-RU"/>
              </w:rPr>
              <w:t>.</w:t>
            </w:r>
          </w:p>
        </w:tc>
      </w:tr>
      <w:tr w:rsidR="001C0E5E" w:rsidRPr="00AD1009" w14:paraId="5570AF89" w14:textId="77777777" w:rsidTr="00E26C19">
        <w:trPr>
          <w:trHeight w:val="393"/>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76CCBE23" w14:textId="77777777" w:rsidR="001C0E5E" w:rsidRPr="00AD1009"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7A73A34" w14:textId="63149783" w:rsidR="001C0E5E" w:rsidRPr="00AD1009" w:rsidRDefault="001C0E5E" w:rsidP="00727B71">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5.</w:t>
            </w:r>
            <w:r w:rsidR="00E26C19" w:rsidRPr="00AD1009">
              <w:rPr>
                <w:rFonts w:ascii="Times New Roman" w:eastAsia="Calibri" w:hAnsi="Times New Roman" w:cs="Times New Roman"/>
                <w:sz w:val="24"/>
                <w:szCs w:val="24"/>
                <w:lang w:val="ru-RU"/>
              </w:rPr>
              <w:t>4</w:t>
            </w:r>
            <w:r w:rsidRPr="00AD1009">
              <w:rPr>
                <w:rFonts w:ascii="Times New Roman" w:eastAsia="Calibri" w:hAnsi="Times New Roman" w:cs="Times New Roman"/>
                <w:sz w:val="24"/>
                <w:szCs w:val="24"/>
                <w:lang w:val="ru-RU"/>
              </w:rPr>
              <w:t xml:space="preserve">. Да не се </w:t>
            </w:r>
            <w:proofErr w:type="spellStart"/>
            <w:r w:rsidRPr="00AD1009">
              <w:rPr>
                <w:rFonts w:ascii="Times New Roman" w:eastAsia="Calibri" w:hAnsi="Times New Roman" w:cs="Times New Roman"/>
                <w:sz w:val="24"/>
                <w:szCs w:val="24"/>
                <w:lang w:val="ru-RU"/>
              </w:rPr>
              <w:t>извършва</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нарушаване</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състояние</w:t>
            </w:r>
            <w:r w:rsidR="00E26C19" w:rsidRPr="00AD1009">
              <w:rPr>
                <w:rFonts w:ascii="Times New Roman" w:eastAsia="Calibri" w:hAnsi="Times New Roman" w:cs="Times New Roman"/>
                <w:sz w:val="24"/>
                <w:szCs w:val="24"/>
                <w:lang w:val="ru-RU"/>
              </w:rPr>
              <w:t>то</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речното</w:t>
            </w:r>
            <w:proofErr w:type="spellEnd"/>
            <w:r w:rsidRPr="00AD1009">
              <w:rPr>
                <w:rFonts w:ascii="Times New Roman" w:eastAsia="Calibri" w:hAnsi="Times New Roman" w:cs="Times New Roman"/>
                <w:sz w:val="24"/>
                <w:szCs w:val="24"/>
                <w:lang w:val="ru-RU"/>
              </w:rPr>
              <w:t xml:space="preserve"> легло на </w:t>
            </w:r>
            <w:proofErr w:type="spellStart"/>
            <w:r w:rsidR="00ED4745" w:rsidRPr="00AD1009">
              <w:rPr>
                <w:rFonts w:ascii="Times New Roman" w:eastAsia="Calibri" w:hAnsi="Times New Roman" w:cs="Times New Roman"/>
                <w:sz w:val="24"/>
                <w:szCs w:val="24"/>
                <w:lang w:val="ru-RU"/>
              </w:rPr>
              <w:t>водни</w:t>
            </w:r>
            <w:r w:rsidR="00727B71" w:rsidRPr="00AD1009">
              <w:rPr>
                <w:rFonts w:ascii="Times New Roman" w:eastAsia="Calibri" w:hAnsi="Times New Roman" w:cs="Times New Roman"/>
                <w:sz w:val="24"/>
                <w:szCs w:val="24"/>
                <w:lang w:val="ru-RU"/>
              </w:rPr>
              <w:t>я</w:t>
            </w:r>
            <w:proofErr w:type="spellEnd"/>
            <w:r w:rsidR="00ED4745" w:rsidRPr="00AD1009">
              <w:rPr>
                <w:rFonts w:ascii="Times New Roman" w:eastAsia="Calibri" w:hAnsi="Times New Roman" w:cs="Times New Roman"/>
                <w:sz w:val="24"/>
                <w:szCs w:val="24"/>
                <w:lang w:val="ru-RU"/>
              </w:rPr>
              <w:t xml:space="preserve"> </w:t>
            </w:r>
            <w:proofErr w:type="spellStart"/>
            <w:r w:rsidR="00ED4745" w:rsidRPr="00AD1009">
              <w:rPr>
                <w:rFonts w:ascii="Times New Roman" w:eastAsia="Calibri" w:hAnsi="Times New Roman" w:cs="Times New Roman"/>
                <w:sz w:val="24"/>
                <w:szCs w:val="24"/>
                <w:lang w:val="ru-RU"/>
              </w:rPr>
              <w:t>обект</w:t>
            </w:r>
            <w:proofErr w:type="spellEnd"/>
            <w:r w:rsidR="00ED4745" w:rsidRPr="00AD1009">
              <w:rPr>
                <w:rFonts w:ascii="Times New Roman" w:eastAsia="Calibri" w:hAnsi="Times New Roman" w:cs="Times New Roman"/>
                <w:sz w:val="24"/>
                <w:szCs w:val="24"/>
                <w:lang w:val="ru-RU"/>
              </w:rPr>
              <w:t xml:space="preserve">, </w:t>
            </w:r>
            <w:proofErr w:type="spellStart"/>
            <w:r w:rsidR="00ED4745" w:rsidRPr="00AD1009">
              <w:rPr>
                <w:rFonts w:ascii="Times New Roman" w:eastAsia="Calibri" w:hAnsi="Times New Roman" w:cs="Times New Roman"/>
                <w:sz w:val="24"/>
                <w:szCs w:val="24"/>
                <w:lang w:val="ru-RU"/>
              </w:rPr>
              <w:t>извън</w:t>
            </w:r>
            <w:proofErr w:type="spellEnd"/>
            <w:r w:rsidR="00ED4745" w:rsidRPr="00AD1009">
              <w:rPr>
                <w:rFonts w:ascii="Times New Roman" w:eastAsia="Calibri" w:hAnsi="Times New Roman" w:cs="Times New Roman"/>
                <w:sz w:val="24"/>
                <w:szCs w:val="24"/>
                <w:lang w:val="ru-RU"/>
              </w:rPr>
              <w:t xml:space="preserve"> разрешени</w:t>
            </w:r>
            <w:r w:rsidR="00727B71" w:rsidRPr="00AD1009">
              <w:rPr>
                <w:rFonts w:ascii="Times New Roman" w:eastAsia="Calibri" w:hAnsi="Times New Roman" w:cs="Times New Roman"/>
                <w:sz w:val="24"/>
                <w:szCs w:val="24"/>
                <w:lang w:val="ru-RU"/>
              </w:rPr>
              <w:t>я</w:t>
            </w:r>
            <w:r w:rsidR="00ED4745" w:rsidRPr="00AD1009">
              <w:rPr>
                <w:rFonts w:ascii="Times New Roman" w:eastAsia="Calibri" w:hAnsi="Times New Roman" w:cs="Times New Roman"/>
                <w:sz w:val="24"/>
                <w:szCs w:val="24"/>
                <w:lang w:val="ru-RU"/>
              </w:rPr>
              <w:t xml:space="preserve"> за </w:t>
            </w:r>
            <w:proofErr w:type="spellStart"/>
            <w:r w:rsidR="00ED4745" w:rsidRPr="00AD1009">
              <w:rPr>
                <w:rFonts w:ascii="Times New Roman" w:eastAsia="Calibri" w:hAnsi="Times New Roman" w:cs="Times New Roman"/>
                <w:sz w:val="24"/>
                <w:szCs w:val="24"/>
                <w:lang w:val="ru-RU"/>
              </w:rPr>
              <w:t>ползване</w:t>
            </w:r>
            <w:proofErr w:type="spellEnd"/>
            <w:r w:rsidR="00ED4745" w:rsidRPr="00AD1009">
              <w:rPr>
                <w:rFonts w:ascii="Times New Roman" w:eastAsia="Calibri" w:hAnsi="Times New Roman" w:cs="Times New Roman"/>
                <w:sz w:val="24"/>
                <w:szCs w:val="24"/>
                <w:lang w:val="ru-RU"/>
              </w:rPr>
              <w:t xml:space="preserve"> </w:t>
            </w:r>
            <w:proofErr w:type="spellStart"/>
            <w:r w:rsidR="00ED4745" w:rsidRPr="00AD1009">
              <w:rPr>
                <w:rFonts w:ascii="Times New Roman" w:eastAsia="Calibri" w:hAnsi="Times New Roman" w:cs="Times New Roman"/>
                <w:sz w:val="24"/>
                <w:szCs w:val="24"/>
                <w:lang w:val="ru-RU"/>
              </w:rPr>
              <w:t>участъ</w:t>
            </w:r>
            <w:r w:rsidR="00727B71" w:rsidRPr="00AD1009">
              <w:rPr>
                <w:rFonts w:ascii="Times New Roman" w:eastAsia="Calibri" w:hAnsi="Times New Roman" w:cs="Times New Roman"/>
                <w:sz w:val="24"/>
                <w:szCs w:val="24"/>
                <w:lang w:val="ru-RU"/>
              </w:rPr>
              <w:t>к</w:t>
            </w:r>
            <w:proofErr w:type="spellEnd"/>
            <w:r w:rsidR="00727B71" w:rsidRPr="00AD1009">
              <w:rPr>
                <w:rFonts w:ascii="Times New Roman" w:eastAsia="Calibri" w:hAnsi="Times New Roman" w:cs="Times New Roman"/>
                <w:sz w:val="24"/>
                <w:szCs w:val="24"/>
                <w:lang w:val="ru-RU"/>
              </w:rPr>
              <w:t>.</w:t>
            </w:r>
          </w:p>
        </w:tc>
      </w:tr>
      <w:tr w:rsidR="001C0E5E" w:rsidRPr="00AD1009" w14:paraId="33A5D1CA" w14:textId="77777777" w:rsidTr="00E26C19">
        <w:trPr>
          <w:trHeight w:val="462"/>
        </w:trPr>
        <w:tc>
          <w:tcPr>
            <w:tcW w:w="2613" w:type="dxa"/>
            <w:vMerge/>
            <w:tcBorders>
              <w:top w:val="single" w:sz="4" w:space="0" w:color="auto"/>
              <w:left w:val="single" w:sz="4" w:space="0" w:color="auto"/>
              <w:bottom w:val="single" w:sz="4" w:space="0" w:color="auto"/>
              <w:right w:val="single" w:sz="4" w:space="0" w:color="auto"/>
            </w:tcBorders>
            <w:vAlign w:val="center"/>
          </w:tcPr>
          <w:p w14:paraId="5F0B0205" w14:textId="77777777" w:rsidR="001C0E5E" w:rsidRPr="00AD1009"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4595F32" w14:textId="7AF87B8A" w:rsidR="001C0E5E" w:rsidRPr="00AD1009" w:rsidRDefault="001C0E5E" w:rsidP="00727B71">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5.</w:t>
            </w:r>
            <w:r w:rsidR="00E26C19" w:rsidRPr="00AD1009">
              <w:rPr>
                <w:rFonts w:ascii="Times New Roman" w:eastAsia="Calibri" w:hAnsi="Times New Roman" w:cs="Times New Roman"/>
                <w:sz w:val="24"/>
                <w:szCs w:val="24"/>
                <w:lang w:val="ru-RU"/>
              </w:rPr>
              <w:t>5</w:t>
            </w:r>
            <w:r w:rsidRPr="00AD1009">
              <w:rPr>
                <w:rFonts w:ascii="Times New Roman" w:eastAsia="Calibri" w:hAnsi="Times New Roman" w:cs="Times New Roman"/>
                <w:sz w:val="24"/>
                <w:szCs w:val="24"/>
                <w:lang w:val="ru-RU"/>
              </w:rPr>
              <w:t xml:space="preserve">. Да не се </w:t>
            </w:r>
            <w:proofErr w:type="spellStart"/>
            <w:r w:rsidRPr="00AD1009">
              <w:rPr>
                <w:rFonts w:ascii="Times New Roman" w:eastAsia="Calibri" w:hAnsi="Times New Roman" w:cs="Times New Roman"/>
                <w:sz w:val="24"/>
                <w:szCs w:val="24"/>
                <w:lang w:val="ru-RU"/>
              </w:rPr>
              <w:t>извършва</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изхвърляне</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отпадъци</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предмети</w:t>
            </w:r>
            <w:proofErr w:type="spellEnd"/>
            <w:r w:rsidRPr="00AD1009">
              <w:rPr>
                <w:rFonts w:ascii="Times New Roman" w:eastAsia="Calibri" w:hAnsi="Times New Roman" w:cs="Times New Roman"/>
                <w:sz w:val="24"/>
                <w:szCs w:val="24"/>
                <w:lang w:val="ru-RU"/>
              </w:rPr>
              <w:t xml:space="preserve"> и </w:t>
            </w:r>
            <w:proofErr w:type="spellStart"/>
            <w:r w:rsidRPr="00AD1009">
              <w:rPr>
                <w:rFonts w:ascii="Times New Roman" w:eastAsia="Calibri" w:hAnsi="Times New Roman" w:cs="Times New Roman"/>
                <w:sz w:val="24"/>
                <w:szCs w:val="24"/>
                <w:lang w:val="ru-RU"/>
              </w:rPr>
              <w:t>други</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материали</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във</w:t>
            </w:r>
            <w:proofErr w:type="spellEnd"/>
            <w:r w:rsidRPr="00AD1009">
              <w:rPr>
                <w:rFonts w:ascii="Times New Roman" w:eastAsia="Calibri" w:hAnsi="Times New Roman" w:cs="Times New Roman"/>
                <w:sz w:val="24"/>
                <w:szCs w:val="24"/>
                <w:lang w:val="ru-RU"/>
              </w:rPr>
              <w:t xml:space="preserve"> и </w:t>
            </w:r>
            <w:proofErr w:type="spellStart"/>
            <w:r w:rsidRPr="00AD1009">
              <w:rPr>
                <w:rFonts w:ascii="Times New Roman" w:eastAsia="Calibri" w:hAnsi="Times New Roman" w:cs="Times New Roman"/>
                <w:sz w:val="24"/>
                <w:szCs w:val="24"/>
                <w:lang w:val="ru-RU"/>
              </w:rPr>
              <w:t>извън</w:t>
            </w:r>
            <w:proofErr w:type="spellEnd"/>
            <w:r w:rsidRPr="00AD1009">
              <w:rPr>
                <w:rFonts w:ascii="Times New Roman" w:eastAsia="Calibri" w:hAnsi="Times New Roman" w:cs="Times New Roman"/>
                <w:sz w:val="24"/>
                <w:szCs w:val="24"/>
                <w:lang w:val="ru-RU"/>
              </w:rPr>
              <w:t xml:space="preserve"> разрешени</w:t>
            </w:r>
            <w:r w:rsidR="00727B71" w:rsidRPr="00AD1009">
              <w:rPr>
                <w:rFonts w:ascii="Times New Roman" w:eastAsia="Calibri" w:hAnsi="Times New Roman" w:cs="Times New Roman"/>
                <w:sz w:val="24"/>
                <w:szCs w:val="24"/>
                <w:lang w:val="ru-RU"/>
              </w:rPr>
              <w:t>я</w:t>
            </w:r>
            <w:r w:rsidRPr="00AD1009">
              <w:rPr>
                <w:rFonts w:ascii="Times New Roman" w:eastAsia="Calibri" w:hAnsi="Times New Roman" w:cs="Times New Roman"/>
                <w:sz w:val="24"/>
                <w:szCs w:val="24"/>
                <w:lang w:val="ru-RU"/>
              </w:rPr>
              <w:t xml:space="preserve"> за </w:t>
            </w:r>
            <w:proofErr w:type="spellStart"/>
            <w:r w:rsidRPr="00AD1009">
              <w:rPr>
                <w:rFonts w:ascii="Times New Roman" w:eastAsia="Calibri" w:hAnsi="Times New Roman" w:cs="Times New Roman"/>
                <w:sz w:val="24"/>
                <w:szCs w:val="24"/>
                <w:lang w:val="ru-RU"/>
              </w:rPr>
              <w:t>ползване</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участъ</w:t>
            </w:r>
            <w:r w:rsidR="00727B71" w:rsidRPr="00AD1009">
              <w:rPr>
                <w:rFonts w:ascii="Times New Roman" w:eastAsia="Calibri" w:hAnsi="Times New Roman" w:cs="Times New Roman"/>
                <w:sz w:val="24"/>
                <w:szCs w:val="24"/>
                <w:lang w:val="ru-RU"/>
              </w:rPr>
              <w:t>к</w:t>
            </w:r>
            <w:proofErr w:type="spellEnd"/>
            <w:r w:rsidRPr="00AD1009">
              <w:rPr>
                <w:rFonts w:ascii="Times New Roman" w:eastAsia="Calibri" w:hAnsi="Times New Roman" w:cs="Times New Roman"/>
                <w:sz w:val="24"/>
                <w:szCs w:val="24"/>
                <w:lang w:val="ru-RU"/>
              </w:rPr>
              <w:t>.</w:t>
            </w:r>
          </w:p>
        </w:tc>
      </w:tr>
      <w:tr w:rsidR="001C0E5E" w:rsidRPr="00AD1009" w14:paraId="701B88BF" w14:textId="77777777" w:rsidTr="00E26C19">
        <w:trPr>
          <w:trHeight w:val="101"/>
        </w:trPr>
        <w:tc>
          <w:tcPr>
            <w:tcW w:w="2613" w:type="dxa"/>
            <w:vMerge/>
            <w:tcBorders>
              <w:top w:val="single" w:sz="4" w:space="0" w:color="auto"/>
              <w:left w:val="single" w:sz="4" w:space="0" w:color="auto"/>
              <w:bottom w:val="single" w:sz="4" w:space="0" w:color="auto"/>
              <w:right w:val="single" w:sz="4" w:space="0" w:color="auto"/>
            </w:tcBorders>
            <w:vAlign w:val="center"/>
          </w:tcPr>
          <w:p w14:paraId="4F37C6DE" w14:textId="77777777" w:rsidR="001C0E5E" w:rsidRPr="00AD1009"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9D51F39" w14:textId="63BABEFA" w:rsidR="001C0E5E" w:rsidRPr="00AD1009" w:rsidRDefault="001C0E5E" w:rsidP="00ED4745">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5.</w:t>
            </w:r>
            <w:r w:rsidR="00727B71" w:rsidRPr="00AD1009">
              <w:rPr>
                <w:rFonts w:ascii="Times New Roman" w:eastAsia="Calibri" w:hAnsi="Times New Roman" w:cs="Times New Roman"/>
                <w:sz w:val="24"/>
                <w:szCs w:val="24"/>
                <w:lang w:val="ru-RU"/>
              </w:rPr>
              <w:t>6.</w:t>
            </w:r>
            <w:r w:rsidRPr="00AD1009">
              <w:rPr>
                <w:rFonts w:ascii="Times New Roman" w:eastAsia="Calibri" w:hAnsi="Times New Roman" w:cs="Times New Roman"/>
                <w:sz w:val="24"/>
                <w:szCs w:val="24"/>
                <w:lang w:val="ru-RU"/>
              </w:rPr>
              <w:t xml:space="preserve"> </w:t>
            </w:r>
            <w:r w:rsidR="00E7753B" w:rsidRPr="00AD1009">
              <w:rPr>
                <w:rFonts w:ascii="Times New Roman" w:eastAsia="Calibri" w:hAnsi="Times New Roman" w:cs="Times New Roman"/>
                <w:sz w:val="24"/>
                <w:szCs w:val="24"/>
              </w:rPr>
              <w:t xml:space="preserve">Да не се извършва изземване на наносни отложения (по смисъла на §1, ал. 1, т. 89 от </w:t>
            </w:r>
            <w:r w:rsidR="00E7753B" w:rsidRPr="00AD1009">
              <w:rPr>
                <w:rFonts w:ascii="Times New Roman" w:eastAsia="Calibri" w:hAnsi="Times New Roman" w:cs="Times New Roman"/>
                <w:bCs/>
                <w:sz w:val="24"/>
                <w:szCs w:val="24"/>
              </w:rPr>
              <w:t>допълнителните разпоредби на ЗВ</w:t>
            </w:r>
            <w:r w:rsidR="00E7753B" w:rsidRPr="00AD1009">
              <w:rPr>
                <w:rFonts w:ascii="Times New Roman" w:eastAsia="Calibri" w:hAnsi="Times New Roman" w:cs="Times New Roman"/>
                <w:sz w:val="24"/>
                <w:szCs w:val="24"/>
              </w:rPr>
              <w:t>) от корит</w:t>
            </w:r>
            <w:r w:rsidR="00ED4745" w:rsidRPr="00AD1009">
              <w:rPr>
                <w:rFonts w:ascii="Times New Roman" w:eastAsia="Calibri" w:hAnsi="Times New Roman" w:cs="Times New Roman"/>
                <w:sz w:val="24"/>
                <w:szCs w:val="24"/>
              </w:rPr>
              <w:t>ата</w:t>
            </w:r>
            <w:r w:rsidR="00E7753B" w:rsidRPr="00AD1009">
              <w:rPr>
                <w:rFonts w:ascii="Times New Roman" w:eastAsia="Calibri" w:hAnsi="Times New Roman" w:cs="Times New Roman"/>
                <w:sz w:val="24"/>
                <w:szCs w:val="24"/>
              </w:rPr>
              <w:t xml:space="preserve"> на </w:t>
            </w:r>
            <w:proofErr w:type="spellStart"/>
            <w:r w:rsidR="00ED4745" w:rsidRPr="00AD1009">
              <w:rPr>
                <w:rFonts w:ascii="Times New Roman" w:eastAsia="Calibri" w:hAnsi="Times New Roman" w:cs="Times New Roman"/>
                <w:sz w:val="24"/>
                <w:szCs w:val="24"/>
                <w:lang w:val="ru-RU"/>
              </w:rPr>
              <w:t>водните</w:t>
            </w:r>
            <w:proofErr w:type="spellEnd"/>
            <w:r w:rsidR="00ED4745" w:rsidRPr="00AD1009">
              <w:rPr>
                <w:rFonts w:ascii="Times New Roman" w:eastAsia="Calibri" w:hAnsi="Times New Roman" w:cs="Times New Roman"/>
                <w:sz w:val="24"/>
                <w:szCs w:val="24"/>
                <w:lang w:val="ru-RU"/>
              </w:rPr>
              <w:t xml:space="preserve"> </w:t>
            </w:r>
            <w:proofErr w:type="spellStart"/>
            <w:r w:rsidR="00ED4745" w:rsidRPr="00AD1009">
              <w:rPr>
                <w:rFonts w:ascii="Times New Roman" w:eastAsia="Calibri" w:hAnsi="Times New Roman" w:cs="Times New Roman"/>
                <w:sz w:val="24"/>
                <w:szCs w:val="24"/>
                <w:lang w:val="ru-RU"/>
              </w:rPr>
              <w:t>обекти</w:t>
            </w:r>
            <w:proofErr w:type="spellEnd"/>
            <w:r w:rsidRPr="00AD1009">
              <w:rPr>
                <w:rFonts w:ascii="Times New Roman" w:eastAsia="Calibri" w:hAnsi="Times New Roman" w:cs="Times New Roman"/>
                <w:sz w:val="24"/>
                <w:szCs w:val="24"/>
                <w:lang w:val="ru-RU"/>
              </w:rPr>
              <w:t>.</w:t>
            </w:r>
          </w:p>
        </w:tc>
      </w:tr>
      <w:tr w:rsidR="00450802" w:rsidRPr="00AD1009" w14:paraId="22082EBB" w14:textId="77777777" w:rsidTr="00E26C19">
        <w:trPr>
          <w:trHeight w:val="462"/>
        </w:trPr>
        <w:tc>
          <w:tcPr>
            <w:tcW w:w="2613" w:type="dxa"/>
            <w:vMerge/>
            <w:tcBorders>
              <w:top w:val="single" w:sz="4" w:space="0" w:color="auto"/>
              <w:left w:val="single" w:sz="4" w:space="0" w:color="auto"/>
              <w:bottom w:val="single" w:sz="4" w:space="0" w:color="auto"/>
              <w:right w:val="single" w:sz="4" w:space="0" w:color="auto"/>
            </w:tcBorders>
            <w:vAlign w:val="center"/>
          </w:tcPr>
          <w:p w14:paraId="48B1896C"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DF1D869" w14:textId="03C808D2"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 xml:space="preserve">5.7. При </w:t>
            </w:r>
            <w:proofErr w:type="spellStart"/>
            <w:r w:rsidRPr="00AD1009">
              <w:rPr>
                <w:rFonts w:ascii="Times New Roman" w:eastAsia="Calibri" w:hAnsi="Times New Roman" w:cs="Times New Roman"/>
                <w:sz w:val="24"/>
                <w:szCs w:val="24"/>
                <w:lang w:val="ru-RU"/>
              </w:rPr>
              <w:t>извършване</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строителните</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дейности</w:t>
            </w:r>
            <w:proofErr w:type="spellEnd"/>
            <w:r w:rsidRPr="00AD1009">
              <w:rPr>
                <w:rFonts w:ascii="Times New Roman" w:eastAsia="Calibri" w:hAnsi="Times New Roman" w:cs="Times New Roman"/>
                <w:sz w:val="24"/>
                <w:szCs w:val="24"/>
                <w:lang w:val="ru-RU"/>
              </w:rPr>
              <w:t xml:space="preserve">, да не се допуска </w:t>
            </w:r>
            <w:proofErr w:type="spellStart"/>
            <w:r w:rsidRPr="00AD1009">
              <w:rPr>
                <w:rFonts w:ascii="Times New Roman" w:eastAsia="Calibri" w:hAnsi="Times New Roman" w:cs="Times New Roman"/>
                <w:sz w:val="24"/>
                <w:szCs w:val="24"/>
                <w:lang w:val="ru-RU"/>
              </w:rPr>
              <w:t>попадане</w:t>
            </w:r>
            <w:proofErr w:type="spellEnd"/>
            <w:r w:rsidRPr="00AD1009">
              <w:rPr>
                <w:rFonts w:ascii="Times New Roman" w:eastAsia="Calibri" w:hAnsi="Times New Roman" w:cs="Times New Roman"/>
                <w:sz w:val="24"/>
                <w:szCs w:val="24"/>
                <w:lang w:val="ru-RU"/>
              </w:rPr>
              <w:t xml:space="preserve"> в </w:t>
            </w:r>
            <w:proofErr w:type="spellStart"/>
            <w:r w:rsidRPr="00AD1009">
              <w:rPr>
                <w:rFonts w:ascii="Times New Roman" w:eastAsia="Calibri" w:hAnsi="Times New Roman" w:cs="Times New Roman"/>
                <w:sz w:val="24"/>
                <w:szCs w:val="24"/>
                <w:lang w:val="ru-RU"/>
              </w:rPr>
              <w:t>речните</w:t>
            </w:r>
            <w:proofErr w:type="spellEnd"/>
            <w:r w:rsidRPr="00AD1009">
              <w:rPr>
                <w:rFonts w:ascii="Times New Roman" w:eastAsia="Calibri" w:hAnsi="Times New Roman" w:cs="Times New Roman"/>
                <w:sz w:val="24"/>
                <w:szCs w:val="24"/>
                <w:lang w:val="ru-RU"/>
              </w:rPr>
              <w:t xml:space="preserve"> легла на </w:t>
            </w:r>
            <w:proofErr w:type="spellStart"/>
            <w:r w:rsidRPr="00AD1009">
              <w:rPr>
                <w:rFonts w:ascii="Times New Roman" w:eastAsia="Calibri" w:hAnsi="Times New Roman" w:cs="Times New Roman"/>
                <w:sz w:val="24"/>
                <w:szCs w:val="24"/>
                <w:lang w:val="ru-RU"/>
              </w:rPr>
              <w:t>строителни</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отпадъци</w:t>
            </w:r>
            <w:proofErr w:type="spellEnd"/>
            <w:r w:rsidRPr="00AD1009">
              <w:rPr>
                <w:rFonts w:ascii="Times New Roman" w:eastAsia="Calibri" w:hAnsi="Times New Roman" w:cs="Times New Roman"/>
                <w:sz w:val="24"/>
                <w:szCs w:val="24"/>
                <w:lang w:val="ru-RU"/>
              </w:rPr>
              <w:t xml:space="preserve"> и </w:t>
            </w:r>
            <w:proofErr w:type="spellStart"/>
            <w:r w:rsidRPr="00AD1009">
              <w:rPr>
                <w:rFonts w:ascii="Times New Roman" w:eastAsia="Calibri" w:hAnsi="Times New Roman" w:cs="Times New Roman"/>
                <w:sz w:val="24"/>
                <w:szCs w:val="24"/>
                <w:lang w:val="ru-RU"/>
              </w:rPr>
              <w:t>други</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материали</w:t>
            </w:r>
            <w:proofErr w:type="spellEnd"/>
            <w:r w:rsidRPr="00AD1009">
              <w:rPr>
                <w:rFonts w:ascii="Times New Roman" w:eastAsia="Calibri" w:hAnsi="Times New Roman" w:cs="Times New Roman"/>
                <w:sz w:val="24"/>
                <w:szCs w:val="24"/>
                <w:lang w:val="ru-RU"/>
              </w:rPr>
              <w:t xml:space="preserve"> и части от </w:t>
            </w:r>
            <w:proofErr w:type="spellStart"/>
            <w:r w:rsidRPr="00AD1009">
              <w:rPr>
                <w:rFonts w:ascii="Times New Roman" w:eastAsia="Calibri" w:hAnsi="Times New Roman" w:cs="Times New Roman"/>
                <w:sz w:val="24"/>
                <w:szCs w:val="24"/>
                <w:lang w:val="ru-RU"/>
              </w:rPr>
              <w:t>съоръженията</w:t>
            </w:r>
            <w:proofErr w:type="spellEnd"/>
            <w:r w:rsidRPr="00AD1009">
              <w:rPr>
                <w:rFonts w:ascii="Times New Roman" w:eastAsia="Calibri" w:hAnsi="Times New Roman" w:cs="Times New Roman"/>
                <w:sz w:val="24"/>
                <w:szCs w:val="24"/>
                <w:lang w:val="ru-RU"/>
              </w:rPr>
              <w:t>.</w:t>
            </w:r>
          </w:p>
        </w:tc>
      </w:tr>
      <w:tr w:rsidR="00450802" w:rsidRPr="00AD1009" w14:paraId="626883FE" w14:textId="77777777" w:rsidTr="00E26C19">
        <w:trPr>
          <w:trHeight w:val="684"/>
        </w:trPr>
        <w:tc>
          <w:tcPr>
            <w:tcW w:w="26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55854DE" w14:textId="77777777" w:rsidR="00450802" w:rsidRPr="00AD1009" w:rsidRDefault="00450802" w:rsidP="00450802">
            <w:pPr>
              <w:spacing w:after="0" w:line="240" w:lineRule="auto"/>
              <w:rPr>
                <w:rFonts w:ascii="Times New Roman" w:eastAsia="Calibri" w:hAnsi="Times New Roman" w:cs="Times New Roman"/>
                <w:sz w:val="24"/>
                <w:szCs w:val="24"/>
              </w:rPr>
            </w:pPr>
            <w:r w:rsidRPr="00AD1009">
              <w:rPr>
                <w:rFonts w:ascii="Times New Roman" w:eastAsia="Calibri" w:hAnsi="Times New Roman" w:cs="Times New Roman"/>
                <w:sz w:val="24"/>
                <w:szCs w:val="24"/>
              </w:rPr>
              <w:t xml:space="preserve">6. </w:t>
            </w:r>
            <w:r w:rsidRPr="00AD1009">
              <w:rPr>
                <w:rFonts w:ascii="Times New Roman" w:eastAsia="Calibri" w:hAnsi="Times New Roman" w:cs="Times New Roman"/>
                <w:sz w:val="24"/>
                <w:szCs w:val="24"/>
                <w:lang w:val="ru-RU"/>
              </w:rPr>
              <w:t>Предоставяне на информация за изпълнени дейности</w:t>
            </w:r>
            <w:r w:rsidRPr="00AD1009">
              <w:rPr>
                <w:rFonts w:ascii="Times New Roman" w:eastAsia="Calibri" w:hAnsi="Times New Roman" w:cs="Times New Roman"/>
                <w:sz w:val="24"/>
                <w:szCs w:val="24"/>
              </w:rPr>
              <w:t>:</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8BC7F33" w14:textId="77777777"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6.1. Ежегодно в срок до 31 март да предоставя на директора на Басейнова дирекция „Дунавски район” доклад за изпълнението на условията в разрешителното през предходната година.</w:t>
            </w:r>
          </w:p>
        </w:tc>
      </w:tr>
      <w:tr w:rsidR="00450802" w:rsidRPr="00AD1009" w14:paraId="5BE902F3" w14:textId="77777777" w:rsidTr="00E26C19">
        <w:trPr>
          <w:trHeight w:val="84"/>
        </w:trPr>
        <w:tc>
          <w:tcPr>
            <w:tcW w:w="2613"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E9C9784" w14:textId="77777777" w:rsidR="00450802" w:rsidRPr="00AD1009" w:rsidRDefault="00450802" w:rsidP="00450802">
            <w:pPr>
              <w:spacing w:after="0" w:line="240" w:lineRule="auto"/>
              <w:rPr>
                <w:rFonts w:ascii="Times New Roman" w:eastAsia="Calibri" w:hAnsi="Times New Roman" w:cs="Times New Roman"/>
                <w:sz w:val="24"/>
                <w:szCs w:val="24"/>
              </w:rPr>
            </w:pPr>
            <w:r w:rsidRPr="00AD1009">
              <w:rPr>
                <w:rFonts w:ascii="Times New Roman" w:eastAsia="Calibri" w:hAnsi="Times New Roman" w:cs="Times New Roman"/>
                <w:sz w:val="24"/>
                <w:szCs w:val="24"/>
              </w:rPr>
              <w:t>7. Изпълнение на разрешените дейности:</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86D808A" w14:textId="77777777"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7.1. Представянето на разрешително е необходимо условие за одобряване на проекта и издаване на разрешение за строеж по реда на Закона за устройство на територията (ЗУТ).</w:t>
            </w:r>
          </w:p>
        </w:tc>
      </w:tr>
      <w:tr w:rsidR="00450802" w:rsidRPr="00AD1009" w14:paraId="1136EDE2" w14:textId="77777777" w:rsidTr="00E26C19">
        <w:trPr>
          <w:trHeight w:val="257"/>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152315CC"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E07EDB3" w14:textId="77777777"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7.2. От страна на инвеститора да се упражнява строг контрол за стриктно изпълнение на работния проект.</w:t>
            </w:r>
          </w:p>
        </w:tc>
      </w:tr>
      <w:tr w:rsidR="00450802" w:rsidRPr="00AD1009" w14:paraId="44443F1B" w14:textId="77777777" w:rsidTr="00E26C19">
        <w:trPr>
          <w:trHeight w:val="260"/>
        </w:trPr>
        <w:tc>
          <w:tcPr>
            <w:tcW w:w="2613"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350A257" w14:textId="77777777" w:rsidR="00450802" w:rsidRPr="00AD1009" w:rsidRDefault="00450802" w:rsidP="00450802">
            <w:pPr>
              <w:spacing w:after="0" w:line="240" w:lineRule="auto"/>
              <w:rPr>
                <w:rFonts w:ascii="Times New Roman" w:eastAsia="Calibri" w:hAnsi="Times New Roman" w:cs="Times New Roman"/>
                <w:sz w:val="24"/>
                <w:szCs w:val="24"/>
              </w:rPr>
            </w:pPr>
            <w:r w:rsidRPr="00AD1009">
              <w:rPr>
                <w:rFonts w:ascii="Times New Roman" w:eastAsia="Calibri" w:hAnsi="Times New Roman" w:cs="Times New Roman"/>
                <w:sz w:val="24"/>
                <w:szCs w:val="24"/>
              </w:rPr>
              <w:t xml:space="preserve">8. </w:t>
            </w:r>
            <w:r w:rsidRPr="00AD1009">
              <w:rPr>
                <w:rFonts w:ascii="Times New Roman" w:eastAsia="Calibri" w:hAnsi="Times New Roman" w:cs="Times New Roman"/>
                <w:sz w:val="24"/>
                <w:szCs w:val="24"/>
                <w:lang w:val="ru-RU"/>
              </w:rPr>
              <w:t>Специфични условия на разрешената дейност</w:t>
            </w:r>
            <w:r w:rsidRPr="00AD1009">
              <w:rPr>
                <w:rFonts w:ascii="Times New Roman" w:eastAsia="Calibri" w:hAnsi="Times New Roman" w:cs="Times New Roman"/>
                <w:sz w:val="24"/>
                <w:szCs w:val="24"/>
              </w:rPr>
              <w:t>:</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7708FAA" w14:textId="77777777"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8.1. Строителството да се изпълни съгласно одобрен Работен проект за организация и изпълнение на строителството /РПОИС/, включващ план за безопастност и здраве, без нарушаване на възможността за свободно протичане на водите.</w:t>
            </w:r>
          </w:p>
        </w:tc>
      </w:tr>
      <w:tr w:rsidR="00450802" w:rsidRPr="00AD1009" w14:paraId="5366CCBF" w14:textId="77777777" w:rsidTr="00E26C19">
        <w:trPr>
          <w:trHeight w:val="376"/>
        </w:trPr>
        <w:tc>
          <w:tcPr>
            <w:tcW w:w="2613" w:type="dxa"/>
            <w:vMerge/>
            <w:tcBorders>
              <w:top w:val="single" w:sz="4" w:space="0" w:color="auto"/>
              <w:left w:val="single" w:sz="4" w:space="0" w:color="auto"/>
              <w:bottom w:val="single" w:sz="4" w:space="0" w:color="auto"/>
              <w:right w:val="single" w:sz="4" w:space="0" w:color="auto"/>
            </w:tcBorders>
            <w:vAlign w:val="center"/>
          </w:tcPr>
          <w:p w14:paraId="0935D131"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0A70B3B" w14:textId="3DDF68A5" w:rsidR="00450802" w:rsidRPr="00AD1009" w:rsidRDefault="00450802" w:rsidP="00507E70">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 xml:space="preserve">8.2. При </w:t>
            </w:r>
            <w:proofErr w:type="spellStart"/>
            <w:r w:rsidRPr="00AD1009">
              <w:rPr>
                <w:rFonts w:ascii="Times New Roman" w:eastAsia="Calibri" w:hAnsi="Times New Roman" w:cs="Times New Roman"/>
                <w:sz w:val="24"/>
                <w:szCs w:val="24"/>
                <w:lang w:val="ru-RU"/>
              </w:rPr>
              <w:t>строителството</w:t>
            </w:r>
            <w:proofErr w:type="spellEnd"/>
            <w:r w:rsidRPr="00AD1009">
              <w:rPr>
                <w:rFonts w:ascii="Times New Roman" w:eastAsia="Calibri" w:hAnsi="Times New Roman" w:cs="Times New Roman"/>
                <w:sz w:val="24"/>
                <w:szCs w:val="24"/>
                <w:lang w:val="ru-RU"/>
              </w:rPr>
              <w:t xml:space="preserve"> да не се допуска </w:t>
            </w:r>
            <w:proofErr w:type="spellStart"/>
            <w:r w:rsidRPr="00AD1009">
              <w:rPr>
                <w:rFonts w:ascii="Times New Roman" w:eastAsia="Calibri" w:hAnsi="Times New Roman" w:cs="Times New Roman"/>
                <w:sz w:val="24"/>
                <w:szCs w:val="24"/>
                <w:lang w:val="ru-RU"/>
              </w:rPr>
              <w:t>намаляване</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напречния</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профил</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водни</w:t>
            </w:r>
            <w:r w:rsidR="00507E70" w:rsidRPr="00AD1009">
              <w:rPr>
                <w:rFonts w:ascii="Times New Roman" w:eastAsia="Calibri" w:hAnsi="Times New Roman" w:cs="Times New Roman"/>
                <w:sz w:val="24"/>
                <w:szCs w:val="24"/>
                <w:lang w:val="ru-RU"/>
              </w:rPr>
              <w:t>я</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обект</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извън</w:t>
            </w:r>
            <w:proofErr w:type="spellEnd"/>
            <w:r w:rsidRPr="00AD1009">
              <w:rPr>
                <w:rFonts w:ascii="Times New Roman" w:eastAsia="Calibri" w:hAnsi="Times New Roman" w:cs="Times New Roman"/>
                <w:sz w:val="24"/>
                <w:szCs w:val="24"/>
                <w:lang w:val="ru-RU"/>
              </w:rPr>
              <w:t xml:space="preserve"> разрешени</w:t>
            </w:r>
            <w:r w:rsidR="00507E70" w:rsidRPr="00AD1009">
              <w:rPr>
                <w:rFonts w:ascii="Times New Roman" w:eastAsia="Calibri" w:hAnsi="Times New Roman" w:cs="Times New Roman"/>
                <w:sz w:val="24"/>
                <w:szCs w:val="24"/>
                <w:lang w:val="ru-RU"/>
              </w:rPr>
              <w:t>я</w:t>
            </w:r>
            <w:r w:rsidRPr="00AD1009">
              <w:rPr>
                <w:rFonts w:ascii="Times New Roman" w:eastAsia="Calibri" w:hAnsi="Times New Roman" w:cs="Times New Roman"/>
                <w:sz w:val="24"/>
                <w:szCs w:val="24"/>
                <w:lang w:val="ru-RU"/>
              </w:rPr>
              <w:t xml:space="preserve"> за </w:t>
            </w:r>
            <w:proofErr w:type="spellStart"/>
            <w:r w:rsidRPr="00AD1009">
              <w:rPr>
                <w:rFonts w:ascii="Times New Roman" w:eastAsia="Calibri" w:hAnsi="Times New Roman" w:cs="Times New Roman"/>
                <w:sz w:val="24"/>
                <w:szCs w:val="24"/>
                <w:lang w:val="ru-RU"/>
              </w:rPr>
              <w:t>ползване</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участъ</w:t>
            </w:r>
            <w:r w:rsidR="00507E70" w:rsidRPr="00AD1009">
              <w:rPr>
                <w:rFonts w:ascii="Times New Roman" w:eastAsia="Calibri" w:hAnsi="Times New Roman" w:cs="Times New Roman"/>
                <w:sz w:val="24"/>
                <w:szCs w:val="24"/>
                <w:lang w:val="ru-RU"/>
              </w:rPr>
              <w:t>к</w:t>
            </w:r>
            <w:proofErr w:type="spellEnd"/>
            <w:r w:rsidRPr="00AD1009">
              <w:rPr>
                <w:rFonts w:ascii="Times New Roman" w:eastAsia="Calibri" w:hAnsi="Times New Roman" w:cs="Times New Roman"/>
                <w:sz w:val="24"/>
                <w:szCs w:val="24"/>
                <w:lang w:val="ru-RU"/>
              </w:rPr>
              <w:t xml:space="preserve">. Своевременно да се </w:t>
            </w:r>
            <w:proofErr w:type="spellStart"/>
            <w:r w:rsidRPr="00AD1009">
              <w:rPr>
                <w:rFonts w:ascii="Times New Roman" w:eastAsia="Calibri" w:hAnsi="Times New Roman" w:cs="Times New Roman"/>
                <w:sz w:val="24"/>
                <w:szCs w:val="24"/>
                <w:lang w:val="ru-RU"/>
              </w:rPr>
              <w:t>отстраняват</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строителните</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материали</w:t>
            </w:r>
            <w:proofErr w:type="spellEnd"/>
            <w:r w:rsidRPr="00AD1009">
              <w:rPr>
                <w:rFonts w:ascii="Times New Roman" w:eastAsia="Calibri" w:hAnsi="Times New Roman" w:cs="Times New Roman"/>
                <w:sz w:val="24"/>
                <w:szCs w:val="24"/>
                <w:lang w:val="ru-RU"/>
              </w:rPr>
              <w:t xml:space="preserve"> и </w:t>
            </w:r>
            <w:proofErr w:type="spellStart"/>
            <w:r w:rsidRPr="00AD1009">
              <w:rPr>
                <w:rFonts w:ascii="Times New Roman" w:eastAsia="Calibri" w:hAnsi="Times New Roman" w:cs="Times New Roman"/>
                <w:sz w:val="24"/>
                <w:szCs w:val="24"/>
                <w:lang w:val="ru-RU"/>
              </w:rPr>
              <w:t>земните</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маси</w:t>
            </w:r>
            <w:proofErr w:type="spellEnd"/>
            <w:r w:rsidRPr="00AD1009">
              <w:rPr>
                <w:rFonts w:ascii="Times New Roman" w:eastAsia="Calibri" w:hAnsi="Times New Roman" w:cs="Times New Roman"/>
                <w:sz w:val="24"/>
                <w:szCs w:val="24"/>
                <w:lang w:val="ru-RU"/>
              </w:rPr>
              <w:t xml:space="preserve"> от </w:t>
            </w:r>
            <w:proofErr w:type="spellStart"/>
            <w:r w:rsidRPr="00AD1009">
              <w:rPr>
                <w:rFonts w:ascii="Times New Roman" w:eastAsia="Calibri" w:hAnsi="Times New Roman" w:cs="Times New Roman"/>
                <w:sz w:val="24"/>
                <w:szCs w:val="24"/>
                <w:lang w:val="ru-RU"/>
              </w:rPr>
              <w:t>корит</w:t>
            </w:r>
            <w:r w:rsidR="00507E70" w:rsidRPr="00AD1009">
              <w:rPr>
                <w:rFonts w:ascii="Times New Roman" w:eastAsia="Calibri" w:hAnsi="Times New Roman" w:cs="Times New Roman"/>
                <w:sz w:val="24"/>
                <w:szCs w:val="24"/>
                <w:lang w:val="ru-RU"/>
              </w:rPr>
              <w:t>ото</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водни</w:t>
            </w:r>
            <w:r w:rsidR="00507E70" w:rsidRPr="00AD1009">
              <w:rPr>
                <w:rFonts w:ascii="Times New Roman" w:eastAsia="Calibri" w:hAnsi="Times New Roman" w:cs="Times New Roman"/>
                <w:sz w:val="24"/>
                <w:szCs w:val="24"/>
                <w:lang w:val="ru-RU"/>
              </w:rPr>
              <w:t>я</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обект</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като</w:t>
            </w:r>
            <w:proofErr w:type="spellEnd"/>
            <w:r w:rsidRPr="00AD1009">
              <w:rPr>
                <w:rFonts w:ascii="Times New Roman" w:eastAsia="Calibri" w:hAnsi="Times New Roman" w:cs="Times New Roman"/>
                <w:sz w:val="24"/>
                <w:szCs w:val="24"/>
                <w:lang w:val="ru-RU"/>
              </w:rPr>
              <w:t xml:space="preserve"> се </w:t>
            </w:r>
            <w:proofErr w:type="spellStart"/>
            <w:r w:rsidRPr="00AD1009">
              <w:rPr>
                <w:rFonts w:ascii="Times New Roman" w:eastAsia="Calibri" w:hAnsi="Times New Roman" w:cs="Times New Roman"/>
                <w:sz w:val="24"/>
                <w:szCs w:val="24"/>
                <w:lang w:val="ru-RU"/>
              </w:rPr>
              <w:t>депонират</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извън</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границите</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водния</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обект</w:t>
            </w:r>
            <w:proofErr w:type="spellEnd"/>
            <w:r w:rsidRPr="00AD1009">
              <w:rPr>
                <w:rFonts w:ascii="Times New Roman" w:eastAsia="Calibri" w:hAnsi="Times New Roman" w:cs="Times New Roman"/>
                <w:sz w:val="24"/>
                <w:szCs w:val="24"/>
                <w:lang w:val="ru-RU"/>
              </w:rPr>
              <w:t>.</w:t>
            </w:r>
          </w:p>
        </w:tc>
      </w:tr>
      <w:tr w:rsidR="00450802" w:rsidRPr="00AD1009" w14:paraId="1624D3E9" w14:textId="77777777" w:rsidTr="00E26C19">
        <w:trPr>
          <w:trHeight w:val="376"/>
        </w:trPr>
        <w:tc>
          <w:tcPr>
            <w:tcW w:w="2613" w:type="dxa"/>
            <w:vMerge/>
            <w:tcBorders>
              <w:top w:val="single" w:sz="4" w:space="0" w:color="auto"/>
              <w:left w:val="single" w:sz="4" w:space="0" w:color="auto"/>
              <w:bottom w:val="single" w:sz="4" w:space="0" w:color="auto"/>
              <w:right w:val="single" w:sz="4" w:space="0" w:color="auto"/>
            </w:tcBorders>
            <w:vAlign w:val="center"/>
          </w:tcPr>
          <w:p w14:paraId="29C98E09"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45AB029" w14:textId="4B04019E" w:rsidR="00450802" w:rsidRPr="00AD1009" w:rsidRDefault="00450802" w:rsidP="00507E70">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 xml:space="preserve">8.3. </w:t>
            </w:r>
            <w:proofErr w:type="spellStart"/>
            <w:r w:rsidRPr="00AD1009">
              <w:rPr>
                <w:rFonts w:ascii="Times New Roman" w:eastAsia="Calibri" w:hAnsi="Times New Roman" w:cs="Times New Roman"/>
                <w:sz w:val="24"/>
                <w:szCs w:val="24"/>
                <w:lang w:val="ru-RU"/>
              </w:rPr>
              <w:t>Механизацията</w:t>
            </w:r>
            <w:proofErr w:type="spellEnd"/>
            <w:r w:rsidRPr="00AD1009">
              <w:rPr>
                <w:rFonts w:ascii="Times New Roman" w:eastAsia="Calibri" w:hAnsi="Times New Roman" w:cs="Times New Roman"/>
                <w:sz w:val="24"/>
                <w:szCs w:val="24"/>
                <w:lang w:val="ru-RU"/>
              </w:rPr>
              <w:t xml:space="preserve">, чрез </w:t>
            </w:r>
            <w:proofErr w:type="spellStart"/>
            <w:r w:rsidRPr="00AD1009">
              <w:rPr>
                <w:rFonts w:ascii="Times New Roman" w:eastAsia="Calibri" w:hAnsi="Times New Roman" w:cs="Times New Roman"/>
                <w:sz w:val="24"/>
                <w:szCs w:val="24"/>
                <w:lang w:val="ru-RU"/>
              </w:rPr>
              <w:t>която</w:t>
            </w:r>
            <w:proofErr w:type="spellEnd"/>
            <w:r w:rsidRPr="00AD1009">
              <w:rPr>
                <w:rFonts w:ascii="Times New Roman" w:eastAsia="Calibri" w:hAnsi="Times New Roman" w:cs="Times New Roman"/>
                <w:sz w:val="24"/>
                <w:szCs w:val="24"/>
                <w:lang w:val="ru-RU"/>
              </w:rPr>
              <w:t xml:space="preserve"> се </w:t>
            </w:r>
            <w:proofErr w:type="spellStart"/>
            <w:r w:rsidRPr="00AD1009">
              <w:rPr>
                <w:rFonts w:ascii="Times New Roman" w:eastAsia="Calibri" w:hAnsi="Times New Roman" w:cs="Times New Roman"/>
                <w:sz w:val="24"/>
                <w:szCs w:val="24"/>
                <w:lang w:val="ru-RU"/>
              </w:rPr>
              <w:t>извършва</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ползването</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водни</w:t>
            </w:r>
            <w:r w:rsidR="00507E70" w:rsidRPr="00AD1009">
              <w:rPr>
                <w:rFonts w:ascii="Times New Roman" w:eastAsia="Calibri" w:hAnsi="Times New Roman" w:cs="Times New Roman"/>
                <w:sz w:val="24"/>
                <w:szCs w:val="24"/>
                <w:lang w:val="ru-RU"/>
              </w:rPr>
              <w:t>я</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обект</w:t>
            </w:r>
            <w:proofErr w:type="spellEnd"/>
            <w:r w:rsidRPr="00AD1009">
              <w:rPr>
                <w:rFonts w:ascii="Times New Roman" w:eastAsia="Calibri" w:hAnsi="Times New Roman" w:cs="Times New Roman"/>
                <w:sz w:val="24"/>
                <w:szCs w:val="24"/>
                <w:lang w:val="ru-RU"/>
              </w:rPr>
              <w:t xml:space="preserve">, ежедневно, след </w:t>
            </w:r>
            <w:proofErr w:type="spellStart"/>
            <w:r w:rsidRPr="00AD1009">
              <w:rPr>
                <w:rFonts w:ascii="Times New Roman" w:eastAsia="Calibri" w:hAnsi="Times New Roman" w:cs="Times New Roman"/>
                <w:sz w:val="24"/>
                <w:szCs w:val="24"/>
                <w:lang w:val="ru-RU"/>
              </w:rPr>
              <w:t>приключване</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работния</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ден</w:t>
            </w:r>
            <w:proofErr w:type="spellEnd"/>
            <w:r w:rsidRPr="00AD1009">
              <w:rPr>
                <w:rFonts w:ascii="Times New Roman" w:eastAsia="Calibri" w:hAnsi="Times New Roman" w:cs="Times New Roman"/>
                <w:sz w:val="24"/>
                <w:szCs w:val="24"/>
                <w:lang w:val="ru-RU"/>
              </w:rPr>
              <w:t xml:space="preserve">, да се </w:t>
            </w:r>
            <w:proofErr w:type="spellStart"/>
            <w:r w:rsidRPr="00AD1009">
              <w:rPr>
                <w:rFonts w:ascii="Times New Roman" w:eastAsia="Calibri" w:hAnsi="Times New Roman" w:cs="Times New Roman"/>
                <w:sz w:val="24"/>
                <w:szCs w:val="24"/>
                <w:lang w:val="ru-RU"/>
              </w:rPr>
              <w:t>извежда</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извън</w:t>
            </w:r>
            <w:proofErr w:type="spellEnd"/>
            <w:r w:rsidRPr="00AD1009">
              <w:rPr>
                <w:rFonts w:ascii="Times New Roman" w:eastAsia="Calibri" w:hAnsi="Times New Roman" w:cs="Times New Roman"/>
                <w:sz w:val="24"/>
                <w:szCs w:val="24"/>
                <w:lang w:val="ru-RU"/>
              </w:rPr>
              <w:t xml:space="preserve"> </w:t>
            </w:r>
            <w:proofErr w:type="spellStart"/>
            <w:r w:rsidR="00507E70" w:rsidRPr="00AD1009">
              <w:rPr>
                <w:rFonts w:ascii="Times New Roman" w:eastAsia="Calibri" w:hAnsi="Times New Roman" w:cs="Times New Roman"/>
                <w:sz w:val="24"/>
                <w:szCs w:val="24"/>
                <w:lang w:val="ru-RU"/>
              </w:rPr>
              <w:t>водния</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обект</w:t>
            </w:r>
            <w:proofErr w:type="spellEnd"/>
            <w:r w:rsidRPr="00AD1009">
              <w:rPr>
                <w:rFonts w:ascii="Times New Roman" w:eastAsia="Calibri" w:hAnsi="Times New Roman" w:cs="Times New Roman"/>
                <w:sz w:val="24"/>
                <w:szCs w:val="24"/>
                <w:lang w:val="ru-RU"/>
              </w:rPr>
              <w:t>.</w:t>
            </w:r>
          </w:p>
        </w:tc>
      </w:tr>
      <w:tr w:rsidR="00450802" w:rsidRPr="00AD1009" w14:paraId="17A49CAF" w14:textId="77777777" w:rsidTr="00E26C19">
        <w:trPr>
          <w:trHeight w:val="260"/>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1DE26245"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0E0B5A1" w14:textId="77777777"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8.4. По време на строителството да се предвидят необходимите брегоукрепителни и защитни съоръжения за строителните работници и техника.</w:t>
            </w:r>
          </w:p>
        </w:tc>
      </w:tr>
      <w:tr w:rsidR="00450802" w:rsidRPr="00AD1009" w14:paraId="100E6150" w14:textId="77777777" w:rsidTr="00E26C19">
        <w:trPr>
          <w:trHeight w:val="195"/>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211BAC15"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DA5788C" w14:textId="2E4016C8"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 xml:space="preserve">8.5. Да се разработи авариен план за действие при </w:t>
            </w:r>
            <w:proofErr w:type="spellStart"/>
            <w:r w:rsidRPr="00AD1009">
              <w:rPr>
                <w:rFonts w:ascii="Times New Roman" w:eastAsia="Calibri" w:hAnsi="Times New Roman" w:cs="Times New Roman"/>
                <w:sz w:val="24"/>
                <w:szCs w:val="24"/>
                <w:lang w:val="ru-RU"/>
              </w:rPr>
              <w:t>възникване</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непредвидими</w:t>
            </w:r>
            <w:proofErr w:type="spellEnd"/>
            <w:r w:rsidRPr="00AD1009">
              <w:rPr>
                <w:rFonts w:ascii="Times New Roman" w:eastAsia="Calibri" w:hAnsi="Times New Roman" w:cs="Times New Roman"/>
                <w:sz w:val="24"/>
                <w:szCs w:val="24"/>
                <w:lang w:val="ru-RU"/>
              </w:rPr>
              <w:t xml:space="preserve"> и/или </w:t>
            </w:r>
            <w:proofErr w:type="spellStart"/>
            <w:r w:rsidRPr="00AD1009">
              <w:rPr>
                <w:rFonts w:ascii="Times New Roman" w:eastAsia="Calibri" w:hAnsi="Times New Roman" w:cs="Times New Roman"/>
                <w:sz w:val="24"/>
                <w:szCs w:val="24"/>
                <w:lang w:val="ru-RU"/>
              </w:rPr>
              <w:t>извънредни</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обстоятелства</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причинени</w:t>
            </w:r>
            <w:proofErr w:type="spellEnd"/>
            <w:r w:rsidRPr="00AD1009">
              <w:rPr>
                <w:rFonts w:ascii="Times New Roman" w:eastAsia="Calibri" w:hAnsi="Times New Roman" w:cs="Times New Roman"/>
                <w:sz w:val="24"/>
                <w:szCs w:val="24"/>
                <w:lang w:val="ru-RU"/>
              </w:rPr>
              <w:t xml:space="preserve"> от </w:t>
            </w:r>
            <w:proofErr w:type="spellStart"/>
            <w:r w:rsidRPr="00AD1009">
              <w:rPr>
                <w:rFonts w:ascii="Times New Roman" w:eastAsia="Calibri" w:hAnsi="Times New Roman" w:cs="Times New Roman"/>
                <w:sz w:val="24"/>
                <w:szCs w:val="24"/>
                <w:lang w:val="ru-RU"/>
              </w:rPr>
              <w:t>природни</w:t>
            </w:r>
            <w:proofErr w:type="spellEnd"/>
            <w:r w:rsidRPr="00AD1009">
              <w:rPr>
                <w:rFonts w:ascii="Times New Roman" w:eastAsia="Calibri" w:hAnsi="Times New Roman" w:cs="Times New Roman"/>
                <w:sz w:val="24"/>
                <w:szCs w:val="24"/>
                <w:lang w:val="ru-RU"/>
              </w:rPr>
              <w:t xml:space="preserve"> бедствия или </w:t>
            </w:r>
            <w:proofErr w:type="spellStart"/>
            <w:r w:rsidRPr="00AD1009">
              <w:rPr>
                <w:rFonts w:ascii="Times New Roman" w:eastAsia="Calibri" w:hAnsi="Times New Roman" w:cs="Times New Roman"/>
                <w:sz w:val="24"/>
                <w:szCs w:val="24"/>
                <w:lang w:val="ru-RU"/>
              </w:rPr>
              <w:t>аварийни</w:t>
            </w:r>
            <w:proofErr w:type="spellEnd"/>
            <w:r w:rsidRPr="00AD1009">
              <w:rPr>
                <w:rFonts w:ascii="Times New Roman" w:eastAsia="Calibri" w:hAnsi="Times New Roman" w:cs="Times New Roman"/>
                <w:sz w:val="24"/>
                <w:szCs w:val="24"/>
                <w:lang w:val="ru-RU"/>
              </w:rPr>
              <w:t xml:space="preserve"> ситуации по </w:t>
            </w:r>
            <w:proofErr w:type="spellStart"/>
            <w:r w:rsidRPr="00AD1009">
              <w:rPr>
                <w:rFonts w:ascii="Times New Roman" w:eastAsia="Calibri" w:hAnsi="Times New Roman" w:cs="Times New Roman"/>
                <w:sz w:val="24"/>
                <w:szCs w:val="24"/>
                <w:lang w:val="ru-RU"/>
              </w:rPr>
              <w:t>време</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ползването</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водните</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обекти</w:t>
            </w:r>
            <w:proofErr w:type="spellEnd"/>
            <w:r w:rsidRPr="00AD1009">
              <w:rPr>
                <w:rFonts w:ascii="Times New Roman" w:eastAsia="Calibri" w:hAnsi="Times New Roman" w:cs="Times New Roman"/>
                <w:sz w:val="24"/>
                <w:szCs w:val="24"/>
                <w:lang w:val="ru-RU"/>
              </w:rPr>
              <w:t>.</w:t>
            </w:r>
          </w:p>
        </w:tc>
      </w:tr>
      <w:tr w:rsidR="00450802" w:rsidRPr="00AD1009" w14:paraId="36330802" w14:textId="77777777" w:rsidTr="00E26C19">
        <w:trPr>
          <w:trHeight w:val="422"/>
        </w:trPr>
        <w:tc>
          <w:tcPr>
            <w:tcW w:w="2613" w:type="dxa"/>
            <w:vMerge/>
            <w:tcBorders>
              <w:top w:val="single" w:sz="4" w:space="0" w:color="auto"/>
              <w:left w:val="single" w:sz="4" w:space="0" w:color="auto"/>
              <w:bottom w:val="single" w:sz="4" w:space="0" w:color="auto"/>
              <w:right w:val="single" w:sz="4" w:space="0" w:color="auto"/>
            </w:tcBorders>
            <w:vAlign w:val="center"/>
          </w:tcPr>
          <w:p w14:paraId="12B7F45C"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6262D09" w14:textId="4AB5EEA7" w:rsidR="00450802" w:rsidRPr="00AD1009" w:rsidRDefault="00450802" w:rsidP="00450802">
            <w:pPr>
              <w:spacing w:after="0" w:line="240" w:lineRule="auto"/>
              <w:ind w:left="109" w:right="142" w:hanging="109"/>
              <w:jc w:val="both"/>
              <w:rPr>
                <w:rFonts w:ascii="Times New Roman" w:eastAsia="Times New Roman" w:hAnsi="Times New Roman" w:cs="Times New Roman"/>
                <w:sz w:val="24"/>
                <w:szCs w:val="24"/>
              </w:rPr>
            </w:pPr>
            <w:r w:rsidRPr="00AD1009">
              <w:rPr>
                <w:rFonts w:ascii="Times New Roman" w:eastAsia="Times New Roman" w:hAnsi="Times New Roman" w:cs="Times New Roman"/>
                <w:sz w:val="24"/>
                <w:szCs w:val="24"/>
              </w:rPr>
              <w:t xml:space="preserve">8.6. При </w:t>
            </w:r>
            <w:r w:rsidRPr="00AD1009">
              <w:rPr>
                <w:rFonts w:ascii="Times New Roman" w:eastAsia="Calibri" w:hAnsi="Times New Roman" w:cs="Times New Roman"/>
                <w:sz w:val="24"/>
                <w:szCs w:val="24"/>
                <w:lang w:val="ru-RU"/>
              </w:rPr>
              <w:t>възникване</w:t>
            </w:r>
            <w:r w:rsidRPr="00AD1009">
              <w:rPr>
                <w:rFonts w:ascii="Times New Roman" w:eastAsia="Times New Roman" w:hAnsi="Times New Roman" w:cs="Times New Roman"/>
                <w:sz w:val="24"/>
                <w:szCs w:val="24"/>
              </w:rPr>
              <w:t xml:space="preserve"> на необходимост от изграждане на допълнителни:</w:t>
            </w:r>
          </w:p>
          <w:p w14:paraId="719A9446" w14:textId="6C37383F" w:rsidR="00450802" w:rsidRPr="00AD1009" w:rsidRDefault="00450802" w:rsidP="00925FDA">
            <w:pPr>
              <w:numPr>
                <w:ilvl w:val="0"/>
                <w:numId w:val="4"/>
              </w:numPr>
              <w:tabs>
                <w:tab w:val="num" w:pos="219"/>
                <w:tab w:val="left" w:pos="933"/>
              </w:tabs>
              <w:spacing w:before="60" w:after="60" w:line="240" w:lineRule="auto"/>
              <w:ind w:left="113" w:right="113" w:firstLine="544"/>
              <w:jc w:val="both"/>
              <w:rPr>
                <w:rFonts w:ascii="Times New Roman" w:eastAsia="Times New Roman" w:hAnsi="Times New Roman" w:cs="Times New Roman"/>
                <w:sz w:val="24"/>
                <w:szCs w:val="24"/>
              </w:rPr>
            </w:pPr>
            <w:r w:rsidRPr="00AD1009">
              <w:rPr>
                <w:rFonts w:ascii="Times New Roman" w:eastAsia="Times New Roman" w:hAnsi="Times New Roman" w:cs="Times New Roman"/>
                <w:sz w:val="24"/>
                <w:szCs w:val="24"/>
              </w:rPr>
              <w:lastRenderedPageBreak/>
              <w:t>заскалявки по дъното на водни</w:t>
            </w:r>
            <w:r w:rsidR="00507E70" w:rsidRPr="00AD1009">
              <w:rPr>
                <w:rFonts w:ascii="Times New Roman" w:eastAsia="Times New Roman" w:hAnsi="Times New Roman" w:cs="Times New Roman"/>
                <w:sz w:val="24"/>
                <w:szCs w:val="24"/>
              </w:rPr>
              <w:t>я</w:t>
            </w:r>
            <w:r w:rsidRPr="00AD1009">
              <w:rPr>
                <w:rFonts w:ascii="Times New Roman" w:eastAsia="Times New Roman" w:hAnsi="Times New Roman" w:cs="Times New Roman"/>
                <w:sz w:val="24"/>
                <w:szCs w:val="24"/>
              </w:rPr>
              <w:t xml:space="preserve"> обект;</w:t>
            </w:r>
          </w:p>
          <w:p w14:paraId="523731BF" w14:textId="3E55771A" w:rsidR="00450802" w:rsidRPr="00AD1009" w:rsidRDefault="00450802" w:rsidP="00925FDA">
            <w:pPr>
              <w:numPr>
                <w:ilvl w:val="0"/>
                <w:numId w:val="4"/>
              </w:numPr>
              <w:tabs>
                <w:tab w:val="num" w:pos="219"/>
                <w:tab w:val="left" w:pos="933"/>
              </w:tabs>
              <w:spacing w:before="60" w:after="60" w:line="240" w:lineRule="auto"/>
              <w:ind w:left="113" w:right="113" w:firstLine="544"/>
              <w:jc w:val="both"/>
              <w:rPr>
                <w:rFonts w:ascii="Times New Roman" w:eastAsia="Times New Roman" w:hAnsi="Times New Roman" w:cs="Times New Roman"/>
                <w:sz w:val="24"/>
                <w:szCs w:val="24"/>
              </w:rPr>
            </w:pPr>
            <w:r w:rsidRPr="00AD1009">
              <w:rPr>
                <w:rFonts w:ascii="Times New Roman" w:eastAsia="Times New Roman" w:hAnsi="Times New Roman" w:cs="Times New Roman"/>
                <w:sz w:val="24"/>
                <w:szCs w:val="24"/>
              </w:rPr>
              <w:t>прагове напречно на корит</w:t>
            </w:r>
            <w:r w:rsidR="00507E70" w:rsidRPr="00AD1009">
              <w:rPr>
                <w:rFonts w:ascii="Times New Roman" w:eastAsia="Times New Roman" w:hAnsi="Times New Roman" w:cs="Times New Roman"/>
                <w:sz w:val="24"/>
                <w:szCs w:val="24"/>
              </w:rPr>
              <w:t>ото</w:t>
            </w:r>
            <w:r w:rsidRPr="00AD1009">
              <w:rPr>
                <w:rFonts w:ascii="Times New Roman" w:eastAsia="Times New Roman" w:hAnsi="Times New Roman" w:cs="Times New Roman"/>
                <w:sz w:val="24"/>
                <w:szCs w:val="24"/>
              </w:rPr>
              <w:t xml:space="preserve"> </w:t>
            </w:r>
            <w:r w:rsidRPr="00AD1009">
              <w:rPr>
                <w:rFonts w:ascii="Times New Roman" w:eastAsia="Calibri" w:hAnsi="Times New Roman" w:cs="Times New Roman"/>
                <w:sz w:val="24"/>
                <w:szCs w:val="24"/>
                <w:lang w:val="ru-RU"/>
              </w:rPr>
              <w:t xml:space="preserve">на </w:t>
            </w:r>
            <w:r w:rsidRPr="00AD1009">
              <w:rPr>
                <w:rFonts w:ascii="Times New Roman" w:eastAsia="Calibri" w:hAnsi="Times New Roman" w:cs="Times New Roman"/>
                <w:sz w:val="24"/>
                <w:szCs w:val="24"/>
              </w:rPr>
              <w:t>водни</w:t>
            </w:r>
            <w:r w:rsidR="00507E70" w:rsidRPr="00AD1009">
              <w:rPr>
                <w:rFonts w:ascii="Times New Roman" w:eastAsia="Calibri" w:hAnsi="Times New Roman" w:cs="Times New Roman"/>
                <w:sz w:val="24"/>
                <w:szCs w:val="24"/>
              </w:rPr>
              <w:t>я</w:t>
            </w:r>
            <w:r w:rsidRPr="00AD1009">
              <w:rPr>
                <w:rFonts w:ascii="Times New Roman" w:eastAsia="Calibri" w:hAnsi="Times New Roman" w:cs="Times New Roman"/>
                <w:sz w:val="24"/>
                <w:szCs w:val="24"/>
              </w:rPr>
              <w:t xml:space="preserve"> обект</w:t>
            </w:r>
            <w:r w:rsidRPr="00AD1009">
              <w:rPr>
                <w:rFonts w:ascii="Times New Roman" w:eastAsia="Times New Roman" w:hAnsi="Times New Roman" w:cs="Times New Roman"/>
                <w:sz w:val="24"/>
                <w:szCs w:val="24"/>
              </w:rPr>
              <w:t>;</w:t>
            </w:r>
          </w:p>
          <w:p w14:paraId="2A7C5104" w14:textId="5D33DB2A" w:rsidR="00450802" w:rsidRPr="00AD1009" w:rsidRDefault="00450802" w:rsidP="00925FDA">
            <w:pPr>
              <w:numPr>
                <w:ilvl w:val="0"/>
                <w:numId w:val="4"/>
              </w:numPr>
              <w:tabs>
                <w:tab w:val="num" w:pos="219"/>
                <w:tab w:val="left" w:pos="933"/>
              </w:tabs>
              <w:spacing w:before="60" w:after="60" w:line="240" w:lineRule="auto"/>
              <w:ind w:left="113" w:right="113" w:firstLine="544"/>
              <w:jc w:val="both"/>
              <w:rPr>
                <w:rFonts w:ascii="Times New Roman" w:eastAsia="Times New Roman" w:hAnsi="Times New Roman" w:cs="Times New Roman"/>
                <w:sz w:val="24"/>
                <w:szCs w:val="24"/>
              </w:rPr>
            </w:pPr>
            <w:r w:rsidRPr="00AD1009">
              <w:rPr>
                <w:rFonts w:ascii="Times New Roman" w:eastAsia="Times New Roman" w:hAnsi="Times New Roman" w:cs="Times New Roman"/>
                <w:sz w:val="24"/>
                <w:szCs w:val="24"/>
              </w:rPr>
              <w:t xml:space="preserve">временни бродове за преминаване през </w:t>
            </w:r>
            <w:r w:rsidRPr="00AD1009">
              <w:rPr>
                <w:rFonts w:ascii="Times New Roman" w:eastAsia="Calibri" w:hAnsi="Times New Roman" w:cs="Times New Roman"/>
                <w:sz w:val="24"/>
                <w:szCs w:val="24"/>
              </w:rPr>
              <w:t>водни</w:t>
            </w:r>
            <w:r w:rsidR="00507E70" w:rsidRPr="00AD1009">
              <w:rPr>
                <w:rFonts w:ascii="Times New Roman" w:eastAsia="Calibri" w:hAnsi="Times New Roman" w:cs="Times New Roman"/>
                <w:sz w:val="24"/>
                <w:szCs w:val="24"/>
              </w:rPr>
              <w:t>я</w:t>
            </w:r>
            <w:r w:rsidRPr="00AD1009">
              <w:rPr>
                <w:rFonts w:ascii="Times New Roman" w:eastAsia="Calibri" w:hAnsi="Times New Roman" w:cs="Times New Roman"/>
                <w:sz w:val="24"/>
                <w:szCs w:val="24"/>
              </w:rPr>
              <w:t xml:space="preserve"> обект </w:t>
            </w:r>
            <w:r w:rsidRPr="00AD1009">
              <w:rPr>
                <w:rFonts w:ascii="Times New Roman" w:eastAsia="Times New Roman" w:hAnsi="Times New Roman" w:cs="Times New Roman"/>
                <w:sz w:val="24"/>
                <w:szCs w:val="24"/>
              </w:rPr>
              <w:t>на строителната техника по време на строителството;</w:t>
            </w:r>
          </w:p>
          <w:p w14:paraId="7E3CDE1E" w14:textId="51B28DA8" w:rsidR="00450802" w:rsidRPr="00AD1009" w:rsidRDefault="00450802" w:rsidP="00450802">
            <w:pPr>
              <w:numPr>
                <w:ilvl w:val="0"/>
                <w:numId w:val="4"/>
              </w:numPr>
              <w:tabs>
                <w:tab w:val="num" w:pos="219"/>
                <w:tab w:val="left" w:pos="933"/>
              </w:tabs>
              <w:spacing w:before="120" w:after="0" w:line="240" w:lineRule="auto"/>
              <w:ind w:left="113" w:right="113" w:firstLine="544"/>
              <w:jc w:val="both"/>
              <w:rPr>
                <w:rFonts w:ascii="Times New Roman" w:eastAsia="Times New Roman" w:hAnsi="Times New Roman" w:cs="Times New Roman"/>
                <w:sz w:val="24"/>
                <w:szCs w:val="24"/>
              </w:rPr>
            </w:pPr>
            <w:r w:rsidRPr="00AD1009">
              <w:rPr>
                <w:rFonts w:ascii="Times New Roman" w:eastAsia="Times New Roman" w:hAnsi="Times New Roman" w:cs="Times New Roman"/>
                <w:sz w:val="24"/>
                <w:szCs w:val="24"/>
              </w:rPr>
              <w:t>други съоръжения с оглед извършване на строителните дейности,</w:t>
            </w:r>
          </w:p>
          <w:p w14:paraId="002212AC" w14:textId="77777777" w:rsidR="00450802" w:rsidRPr="00AD1009" w:rsidRDefault="00450802" w:rsidP="00450802">
            <w:pPr>
              <w:spacing w:after="0" w:line="240" w:lineRule="auto"/>
              <w:ind w:left="222" w:right="142"/>
              <w:jc w:val="both"/>
              <w:rPr>
                <w:rFonts w:ascii="Times New Roman" w:eastAsia="Times New Roman" w:hAnsi="Times New Roman" w:cs="Times New Roman"/>
                <w:sz w:val="24"/>
                <w:szCs w:val="24"/>
              </w:rPr>
            </w:pPr>
            <w:r w:rsidRPr="00AD1009">
              <w:rPr>
                <w:rFonts w:ascii="Times New Roman" w:eastAsia="Times New Roman" w:hAnsi="Times New Roman" w:cs="Times New Roman"/>
                <w:sz w:val="24"/>
                <w:szCs w:val="24"/>
              </w:rPr>
              <w:t>незабавно писмено да се уведоми БДДР гр. Плевен, с информация (записки, чертежи, географски координати и надморски височини) за съответното съоръжение и се инициира процедура за изменение на настоящото разрешително, като строителството на съоръжението започне след приключване на административното производство по изменение на разрешителното и вписване на съоръжението в него.</w:t>
            </w:r>
          </w:p>
        </w:tc>
      </w:tr>
      <w:tr w:rsidR="00450802" w:rsidRPr="00AD1009" w14:paraId="40475186" w14:textId="77777777" w:rsidTr="00E26C19">
        <w:trPr>
          <w:trHeight w:val="422"/>
        </w:trPr>
        <w:tc>
          <w:tcPr>
            <w:tcW w:w="2613" w:type="dxa"/>
            <w:vMerge/>
            <w:tcBorders>
              <w:top w:val="single" w:sz="4" w:space="0" w:color="auto"/>
              <w:left w:val="single" w:sz="4" w:space="0" w:color="auto"/>
              <w:bottom w:val="single" w:sz="4" w:space="0" w:color="auto"/>
              <w:right w:val="single" w:sz="4" w:space="0" w:color="auto"/>
            </w:tcBorders>
            <w:vAlign w:val="center"/>
          </w:tcPr>
          <w:p w14:paraId="5EC6FF0E"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333AB82" w14:textId="402B4EAA" w:rsidR="00450802" w:rsidRPr="00AD1009" w:rsidRDefault="00450802" w:rsidP="00944E81">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 xml:space="preserve">8.7. Да се извърши възстановяване и рекултивиране на </w:t>
            </w:r>
            <w:proofErr w:type="spellStart"/>
            <w:r w:rsidRPr="00AD1009">
              <w:rPr>
                <w:rFonts w:ascii="Times New Roman" w:eastAsia="Calibri" w:hAnsi="Times New Roman" w:cs="Times New Roman"/>
                <w:sz w:val="24"/>
                <w:szCs w:val="24"/>
                <w:lang w:val="ru-RU"/>
              </w:rPr>
              <w:t>засегнатите</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терени</w:t>
            </w:r>
            <w:proofErr w:type="spellEnd"/>
            <w:r w:rsidRPr="00AD1009">
              <w:rPr>
                <w:rFonts w:ascii="Times New Roman" w:eastAsia="Calibri" w:hAnsi="Times New Roman" w:cs="Times New Roman"/>
                <w:sz w:val="24"/>
                <w:szCs w:val="24"/>
                <w:lang w:val="ru-RU"/>
              </w:rPr>
              <w:t xml:space="preserve"> в </w:t>
            </w:r>
            <w:proofErr w:type="spellStart"/>
            <w:r w:rsidRPr="00AD1009">
              <w:rPr>
                <w:rFonts w:ascii="Times New Roman" w:eastAsia="Calibri" w:hAnsi="Times New Roman" w:cs="Times New Roman"/>
                <w:sz w:val="24"/>
                <w:szCs w:val="24"/>
                <w:lang w:val="ru-RU"/>
              </w:rPr>
              <w:t>рамките</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ползвани</w:t>
            </w:r>
            <w:r w:rsidR="00944E81" w:rsidRPr="00AD1009">
              <w:rPr>
                <w:rFonts w:ascii="Times New Roman" w:eastAsia="Calibri" w:hAnsi="Times New Roman" w:cs="Times New Roman"/>
                <w:sz w:val="24"/>
                <w:szCs w:val="24"/>
                <w:lang w:val="ru-RU"/>
              </w:rPr>
              <w:t>я</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участъ</w:t>
            </w:r>
            <w:r w:rsidR="00944E81" w:rsidRPr="00AD1009">
              <w:rPr>
                <w:rFonts w:ascii="Times New Roman" w:eastAsia="Calibri" w:hAnsi="Times New Roman" w:cs="Times New Roman"/>
                <w:sz w:val="24"/>
                <w:szCs w:val="24"/>
                <w:lang w:val="ru-RU"/>
              </w:rPr>
              <w:t>к</w:t>
            </w:r>
            <w:proofErr w:type="spellEnd"/>
            <w:r w:rsidRPr="00AD1009">
              <w:rPr>
                <w:rFonts w:ascii="Times New Roman" w:eastAsia="Calibri" w:hAnsi="Times New Roman" w:cs="Times New Roman"/>
                <w:sz w:val="24"/>
                <w:szCs w:val="24"/>
                <w:lang w:val="ru-RU"/>
              </w:rPr>
              <w:t>.</w:t>
            </w:r>
          </w:p>
        </w:tc>
      </w:tr>
      <w:tr w:rsidR="00450802" w:rsidRPr="00AD1009" w14:paraId="05687FD3" w14:textId="77777777" w:rsidTr="00E26C19">
        <w:trPr>
          <w:trHeight w:val="92"/>
        </w:trPr>
        <w:tc>
          <w:tcPr>
            <w:tcW w:w="2613" w:type="dxa"/>
            <w:vMerge/>
            <w:tcBorders>
              <w:top w:val="single" w:sz="4" w:space="0" w:color="auto"/>
              <w:left w:val="single" w:sz="4" w:space="0" w:color="auto"/>
              <w:bottom w:val="single" w:sz="4" w:space="0" w:color="auto"/>
              <w:right w:val="single" w:sz="4" w:space="0" w:color="auto"/>
            </w:tcBorders>
            <w:vAlign w:val="center"/>
          </w:tcPr>
          <w:p w14:paraId="133FF99F"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8580FF2" w14:textId="62E28248"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 xml:space="preserve">8.8. По време на строителството </w:t>
            </w:r>
            <w:r w:rsidRPr="00AD1009">
              <w:rPr>
                <w:rFonts w:ascii="Times New Roman" w:eastAsia="Calibri" w:hAnsi="Times New Roman" w:cs="Times New Roman"/>
                <w:sz w:val="24"/>
                <w:szCs w:val="24"/>
              </w:rPr>
              <w:t>да не се засягат съществуващи инженерни мрежи и съоръжения без съответното съгласие на собствениците/операторите. При констатиране на наличие на инженерни мрежи и съоръжения в обхвата разрешеното място за ползване, да се уведомят съответните собственици/оператори и да се осигури тяхното съгласие за извършване на предвидените в проекта дейности.</w:t>
            </w:r>
          </w:p>
        </w:tc>
      </w:tr>
      <w:tr w:rsidR="00450802" w:rsidRPr="00AD1009" w14:paraId="57F3DB72" w14:textId="77777777" w:rsidTr="00E26C19">
        <w:trPr>
          <w:trHeight w:val="92"/>
        </w:trPr>
        <w:tc>
          <w:tcPr>
            <w:tcW w:w="2613" w:type="dxa"/>
            <w:vMerge/>
            <w:tcBorders>
              <w:top w:val="single" w:sz="4" w:space="0" w:color="auto"/>
              <w:left w:val="single" w:sz="4" w:space="0" w:color="auto"/>
              <w:bottom w:val="single" w:sz="4" w:space="0" w:color="auto"/>
              <w:right w:val="single" w:sz="4" w:space="0" w:color="auto"/>
            </w:tcBorders>
            <w:vAlign w:val="center"/>
          </w:tcPr>
          <w:p w14:paraId="20E36E63"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00E843C" w14:textId="2DB949AE" w:rsidR="00450802" w:rsidRPr="00AD1009" w:rsidRDefault="00450802" w:rsidP="00944E81">
            <w:pPr>
              <w:spacing w:after="0" w:line="240" w:lineRule="auto"/>
              <w:ind w:left="109" w:right="142" w:hanging="109"/>
              <w:jc w:val="both"/>
              <w:rPr>
                <w:rFonts w:ascii="Times New Roman" w:eastAsia="Times New Roman" w:hAnsi="Times New Roman" w:cs="Times New Roman"/>
                <w:sz w:val="24"/>
                <w:szCs w:val="24"/>
              </w:rPr>
            </w:pPr>
            <w:r w:rsidRPr="00AD1009">
              <w:rPr>
                <w:rFonts w:ascii="Times New Roman" w:eastAsia="Calibri" w:hAnsi="Times New Roman" w:cs="Times New Roman"/>
                <w:sz w:val="24"/>
                <w:szCs w:val="24"/>
                <w:lang w:val="ru-RU"/>
              </w:rPr>
              <w:t xml:space="preserve">8.9. Да не се </w:t>
            </w:r>
            <w:proofErr w:type="spellStart"/>
            <w:r w:rsidRPr="00AD1009">
              <w:rPr>
                <w:rFonts w:ascii="Times New Roman" w:eastAsia="Calibri" w:hAnsi="Times New Roman" w:cs="Times New Roman"/>
                <w:sz w:val="24"/>
                <w:szCs w:val="24"/>
                <w:lang w:val="ru-RU"/>
              </w:rPr>
              <w:t>засягат</w:t>
            </w:r>
            <w:proofErr w:type="spellEnd"/>
            <w:r w:rsidRPr="00AD1009">
              <w:rPr>
                <w:rFonts w:ascii="Times New Roman" w:eastAsia="Calibri" w:hAnsi="Times New Roman" w:cs="Times New Roman"/>
                <w:sz w:val="24"/>
                <w:szCs w:val="24"/>
                <w:lang w:val="ru-RU"/>
              </w:rPr>
              <w:t xml:space="preserve"> по </w:t>
            </w:r>
            <w:proofErr w:type="spellStart"/>
            <w:r w:rsidRPr="00AD1009">
              <w:rPr>
                <w:rFonts w:ascii="Times New Roman" w:eastAsia="Calibri" w:hAnsi="Times New Roman" w:cs="Times New Roman"/>
                <w:sz w:val="24"/>
                <w:szCs w:val="24"/>
                <w:lang w:val="ru-RU"/>
              </w:rPr>
              <w:t>време</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строителството</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съществуващи</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съоръжения</w:t>
            </w:r>
            <w:proofErr w:type="spellEnd"/>
            <w:r w:rsidRPr="00AD1009">
              <w:rPr>
                <w:rFonts w:ascii="Times New Roman" w:eastAsia="Calibri" w:hAnsi="Times New Roman" w:cs="Times New Roman"/>
                <w:sz w:val="24"/>
                <w:szCs w:val="24"/>
                <w:lang w:val="ru-RU"/>
              </w:rPr>
              <w:t xml:space="preserve"> в, около и над </w:t>
            </w:r>
            <w:r w:rsidRPr="00AD1009">
              <w:rPr>
                <w:rFonts w:ascii="Times New Roman" w:eastAsia="Calibri" w:hAnsi="Times New Roman" w:cs="Times New Roman"/>
                <w:sz w:val="24"/>
                <w:szCs w:val="24"/>
              </w:rPr>
              <w:t>водни</w:t>
            </w:r>
            <w:r w:rsidR="00944E81" w:rsidRPr="00AD1009">
              <w:rPr>
                <w:rFonts w:ascii="Times New Roman" w:eastAsia="Calibri" w:hAnsi="Times New Roman" w:cs="Times New Roman"/>
                <w:sz w:val="24"/>
                <w:szCs w:val="24"/>
              </w:rPr>
              <w:t>я</w:t>
            </w:r>
            <w:r w:rsidRPr="00AD1009">
              <w:rPr>
                <w:rFonts w:ascii="Times New Roman" w:eastAsia="Calibri" w:hAnsi="Times New Roman" w:cs="Times New Roman"/>
                <w:sz w:val="24"/>
                <w:szCs w:val="24"/>
              </w:rPr>
              <w:t xml:space="preserve"> обект</w:t>
            </w:r>
            <w:r w:rsidRPr="00AD1009">
              <w:rPr>
                <w:rFonts w:ascii="Times New Roman" w:eastAsia="Calibri" w:hAnsi="Times New Roman" w:cs="Times New Roman"/>
                <w:sz w:val="24"/>
                <w:szCs w:val="24"/>
                <w:lang w:val="ru-RU"/>
              </w:rPr>
              <w:t xml:space="preserve"> – </w:t>
            </w:r>
            <w:proofErr w:type="spellStart"/>
            <w:r w:rsidRPr="00AD1009">
              <w:rPr>
                <w:rFonts w:ascii="Times New Roman" w:eastAsia="Calibri" w:hAnsi="Times New Roman" w:cs="Times New Roman"/>
                <w:sz w:val="24"/>
                <w:szCs w:val="24"/>
                <w:lang w:val="ru-RU"/>
              </w:rPr>
              <w:t>диги</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бентове</w:t>
            </w:r>
            <w:proofErr w:type="spellEnd"/>
            <w:r w:rsidRPr="00AD1009">
              <w:rPr>
                <w:rFonts w:ascii="Times New Roman" w:eastAsia="Calibri" w:hAnsi="Times New Roman" w:cs="Times New Roman"/>
                <w:sz w:val="24"/>
                <w:szCs w:val="24"/>
                <w:lang w:val="ru-RU"/>
              </w:rPr>
              <w:t xml:space="preserve">, устои на </w:t>
            </w:r>
            <w:proofErr w:type="spellStart"/>
            <w:r w:rsidRPr="00AD1009">
              <w:rPr>
                <w:rFonts w:ascii="Times New Roman" w:eastAsia="Calibri" w:hAnsi="Times New Roman" w:cs="Times New Roman"/>
                <w:sz w:val="24"/>
                <w:szCs w:val="24"/>
                <w:lang w:val="ru-RU"/>
              </w:rPr>
              <w:t>мостове</w:t>
            </w:r>
            <w:proofErr w:type="spellEnd"/>
            <w:r w:rsidRPr="00AD1009">
              <w:rPr>
                <w:rFonts w:ascii="Times New Roman" w:eastAsia="Calibri" w:hAnsi="Times New Roman" w:cs="Times New Roman"/>
                <w:sz w:val="24"/>
                <w:szCs w:val="24"/>
                <w:lang w:val="ru-RU"/>
              </w:rPr>
              <w:t>, канали и др.</w:t>
            </w:r>
          </w:p>
        </w:tc>
      </w:tr>
      <w:tr w:rsidR="00450802" w:rsidRPr="00AD1009" w14:paraId="74014701" w14:textId="77777777" w:rsidTr="00E26C19">
        <w:trPr>
          <w:trHeight w:val="92"/>
        </w:trPr>
        <w:tc>
          <w:tcPr>
            <w:tcW w:w="2613" w:type="dxa"/>
            <w:vMerge/>
            <w:tcBorders>
              <w:top w:val="single" w:sz="4" w:space="0" w:color="auto"/>
              <w:left w:val="single" w:sz="4" w:space="0" w:color="auto"/>
              <w:bottom w:val="single" w:sz="4" w:space="0" w:color="auto"/>
              <w:right w:val="single" w:sz="4" w:space="0" w:color="auto"/>
            </w:tcBorders>
            <w:vAlign w:val="center"/>
          </w:tcPr>
          <w:p w14:paraId="73222CA2"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1174010" w14:textId="06984B27" w:rsidR="00450802" w:rsidRPr="00AD1009" w:rsidRDefault="00450802" w:rsidP="00450802">
            <w:pPr>
              <w:spacing w:after="0" w:line="240" w:lineRule="auto"/>
              <w:ind w:left="109" w:right="142" w:hanging="109"/>
              <w:jc w:val="both"/>
              <w:rPr>
                <w:rFonts w:ascii="Times New Roman" w:eastAsia="Times New Roman" w:hAnsi="Times New Roman" w:cs="Times New Roman"/>
                <w:sz w:val="24"/>
                <w:szCs w:val="24"/>
              </w:rPr>
            </w:pPr>
            <w:r w:rsidRPr="00AD1009">
              <w:rPr>
                <w:rFonts w:ascii="Times New Roman" w:eastAsia="Times New Roman" w:hAnsi="Times New Roman" w:cs="Times New Roman"/>
                <w:sz w:val="24"/>
                <w:szCs w:val="24"/>
              </w:rPr>
              <w:t xml:space="preserve">8.10. </w:t>
            </w:r>
            <w:r w:rsidRPr="00AD1009">
              <w:rPr>
                <w:rFonts w:ascii="Times New Roman" w:eastAsia="Calibri" w:hAnsi="Times New Roman" w:cs="Times New Roman"/>
                <w:sz w:val="24"/>
                <w:szCs w:val="24"/>
                <w:lang w:val="ru-RU"/>
              </w:rPr>
              <w:t xml:space="preserve">По </w:t>
            </w:r>
            <w:proofErr w:type="spellStart"/>
            <w:r w:rsidRPr="00AD1009">
              <w:rPr>
                <w:rFonts w:ascii="Times New Roman" w:eastAsia="Calibri" w:hAnsi="Times New Roman" w:cs="Times New Roman"/>
                <w:sz w:val="24"/>
                <w:szCs w:val="24"/>
                <w:lang w:val="ru-RU"/>
              </w:rPr>
              <w:t>време</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строителството</w:t>
            </w:r>
            <w:proofErr w:type="spellEnd"/>
            <w:r w:rsidRPr="00AD1009">
              <w:rPr>
                <w:rFonts w:ascii="Times New Roman" w:eastAsia="Calibri" w:hAnsi="Times New Roman" w:cs="Times New Roman"/>
                <w:sz w:val="24"/>
                <w:szCs w:val="24"/>
                <w:lang w:val="ru-RU"/>
              </w:rPr>
              <w:t xml:space="preserve"> </w:t>
            </w:r>
            <w:r w:rsidRPr="00AD1009">
              <w:rPr>
                <w:rFonts w:ascii="Times New Roman" w:eastAsia="Calibri" w:hAnsi="Times New Roman" w:cs="Times New Roman"/>
                <w:sz w:val="24"/>
                <w:szCs w:val="24"/>
              </w:rPr>
              <w:t xml:space="preserve">да не се </w:t>
            </w:r>
            <w:r w:rsidRPr="00AD1009">
              <w:rPr>
                <w:rFonts w:ascii="Times New Roman" w:eastAsia="Calibri" w:hAnsi="Times New Roman" w:cs="Times New Roman"/>
                <w:bCs/>
                <w:sz w:val="24"/>
                <w:szCs w:val="24"/>
              </w:rPr>
              <w:t>допуска</w:t>
            </w:r>
            <w:r w:rsidRPr="00AD1009">
              <w:rPr>
                <w:rFonts w:ascii="Times New Roman" w:eastAsia="Calibri" w:hAnsi="Times New Roman" w:cs="Times New Roman"/>
                <w:bCs/>
                <w:iCs/>
                <w:sz w:val="24"/>
                <w:szCs w:val="24"/>
                <w:lang w:val="en-US"/>
              </w:rPr>
              <w:t xml:space="preserve"> </w:t>
            </w:r>
            <w:r w:rsidRPr="00AD1009">
              <w:rPr>
                <w:rFonts w:ascii="Times New Roman" w:eastAsia="Calibri" w:hAnsi="Times New Roman" w:cs="Times New Roman"/>
                <w:sz w:val="24"/>
                <w:szCs w:val="24"/>
              </w:rPr>
              <w:t>нарушаване</w:t>
            </w:r>
            <w:r w:rsidRPr="00AD1009">
              <w:rPr>
                <w:rFonts w:ascii="Times New Roman" w:eastAsia="Calibri" w:hAnsi="Times New Roman" w:cs="Times New Roman"/>
                <w:bCs/>
                <w:iCs/>
                <w:sz w:val="24"/>
                <w:szCs w:val="24"/>
                <w:lang w:val="en-US"/>
              </w:rPr>
              <w:t xml:space="preserve"> </w:t>
            </w:r>
            <w:proofErr w:type="spellStart"/>
            <w:r w:rsidRPr="00AD1009">
              <w:rPr>
                <w:rFonts w:ascii="Times New Roman" w:eastAsia="Calibri" w:hAnsi="Times New Roman" w:cs="Times New Roman"/>
                <w:bCs/>
                <w:iCs/>
                <w:sz w:val="24"/>
                <w:szCs w:val="24"/>
                <w:lang w:val="en-US"/>
              </w:rPr>
              <w:t>на</w:t>
            </w:r>
            <w:proofErr w:type="spellEnd"/>
            <w:r w:rsidRPr="00AD1009">
              <w:rPr>
                <w:rFonts w:ascii="Times New Roman" w:eastAsia="Calibri" w:hAnsi="Times New Roman" w:cs="Times New Roman"/>
                <w:bCs/>
                <w:iCs/>
                <w:sz w:val="24"/>
                <w:szCs w:val="24"/>
                <w:lang w:val="en-US"/>
              </w:rPr>
              <w:t xml:space="preserve"> </w:t>
            </w:r>
            <w:proofErr w:type="spellStart"/>
            <w:r w:rsidRPr="00AD1009">
              <w:rPr>
                <w:rFonts w:ascii="Times New Roman" w:eastAsia="Calibri" w:hAnsi="Times New Roman" w:cs="Times New Roman"/>
                <w:bCs/>
                <w:iCs/>
                <w:sz w:val="24"/>
                <w:szCs w:val="24"/>
                <w:lang w:val="en-US"/>
              </w:rPr>
              <w:t>обществени</w:t>
            </w:r>
            <w:proofErr w:type="spellEnd"/>
            <w:r w:rsidRPr="00AD1009">
              <w:rPr>
                <w:rFonts w:ascii="Times New Roman" w:eastAsia="Calibri" w:hAnsi="Times New Roman" w:cs="Times New Roman"/>
                <w:bCs/>
                <w:iCs/>
                <w:sz w:val="24"/>
                <w:szCs w:val="24"/>
                <w:lang w:val="en-US"/>
              </w:rPr>
              <w:t xml:space="preserve"> </w:t>
            </w:r>
            <w:proofErr w:type="spellStart"/>
            <w:r w:rsidRPr="00AD1009">
              <w:rPr>
                <w:rFonts w:ascii="Times New Roman" w:eastAsia="Calibri" w:hAnsi="Times New Roman" w:cs="Times New Roman"/>
                <w:sz w:val="24"/>
                <w:szCs w:val="24"/>
                <w:lang w:val="ru-RU"/>
              </w:rPr>
              <w:t>интереси</w:t>
            </w:r>
            <w:proofErr w:type="spellEnd"/>
            <w:r w:rsidRPr="00AD1009">
              <w:rPr>
                <w:rFonts w:ascii="Times New Roman" w:eastAsia="Calibri" w:hAnsi="Times New Roman" w:cs="Times New Roman"/>
                <w:bCs/>
                <w:iCs/>
                <w:sz w:val="24"/>
                <w:szCs w:val="24"/>
                <w:lang w:val="en-US"/>
              </w:rPr>
              <w:t xml:space="preserve"> и </w:t>
            </w:r>
            <w:proofErr w:type="spellStart"/>
            <w:r w:rsidRPr="00AD1009">
              <w:rPr>
                <w:rFonts w:ascii="Times New Roman" w:eastAsia="Calibri" w:hAnsi="Times New Roman" w:cs="Times New Roman"/>
                <w:bCs/>
                <w:iCs/>
                <w:sz w:val="24"/>
                <w:szCs w:val="24"/>
                <w:lang w:val="en-US"/>
              </w:rPr>
              <w:t>придобити</w:t>
            </w:r>
            <w:proofErr w:type="spellEnd"/>
            <w:r w:rsidRPr="00AD1009">
              <w:rPr>
                <w:rFonts w:ascii="Times New Roman" w:eastAsia="Calibri" w:hAnsi="Times New Roman" w:cs="Times New Roman"/>
                <w:bCs/>
                <w:iCs/>
                <w:sz w:val="24"/>
                <w:szCs w:val="24"/>
                <w:lang w:val="en-US"/>
              </w:rPr>
              <w:t xml:space="preserve"> </w:t>
            </w:r>
            <w:proofErr w:type="spellStart"/>
            <w:r w:rsidRPr="00AD1009">
              <w:rPr>
                <w:rFonts w:ascii="Times New Roman" w:eastAsia="Calibri" w:hAnsi="Times New Roman" w:cs="Times New Roman"/>
                <w:bCs/>
                <w:iCs/>
                <w:sz w:val="24"/>
                <w:szCs w:val="24"/>
                <w:lang w:val="en-US"/>
              </w:rPr>
              <w:t>права</w:t>
            </w:r>
            <w:proofErr w:type="spellEnd"/>
            <w:r w:rsidRPr="00AD1009">
              <w:rPr>
                <w:rFonts w:ascii="Times New Roman" w:eastAsia="Calibri" w:hAnsi="Times New Roman" w:cs="Times New Roman"/>
                <w:bCs/>
                <w:iCs/>
                <w:sz w:val="24"/>
                <w:szCs w:val="24"/>
                <w:lang w:val="en-US"/>
              </w:rPr>
              <w:t xml:space="preserve">, </w:t>
            </w:r>
            <w:r w:rsidRPr="00AD1009">
              <w:rPr>
                <w:rFonts w:ascii="Times New Roman" w:eastAsia="Calibri" w:hAnsi="Times New Roman" w:cs="Times New Roman"/>
                <w:sz w:val="24"/>
                <w:szCs w:val="24"/>
              </w:rPr>
              <w:t>упражнявани</w:t>
            </w:r>
            <w:r w:rsidRPr="00AD1009">
              <w:rPr>
                <w:rFonts w:ascii="Times New Roman" w:eastAsia="Calibri" w:hAnsi="Times New Roman" w:cs="Times New Roman"/>
                <w:bCs/>
                <w:iCs/>
                <w:sz w:val="24"/>
                <w:szCs w:val="24"/>
                <w:lang w:val="en-US"/>
              </w:rPr>
              <w:t xml:space="preserve"> </w:t>
            </w:r>
            <w:proofErr w:type="spellStart"/>
            <w:r w:rsidRPr="00AD1009">
              <w:rPr>
                <w:rFonts w:ascii="Times New Roman" w:eastAsia="Calibri" w:hAnsi="Times New Roman" w:cs="Times New Roman"/>
                <w:bCs/>
                <w:iCs/>
                <w:sz w:val="24"/>
                <w:szCs w:val="24"/>
                <w:lang w:val="en-US"/>
              </w:rPr>
              <w:t>по</w:t>
            </w:r>
            <w:proofErr w:type="spellEnd"/>
            <w:r w:rsidRPr="00AD1009">
              <w:rPr>
                <w:rFonts w:ascii="Times New Roman" w:eastAsia="Calibri" w:hAnsi="Times New Roman" w:cs="Times New Roman"/>
                <w:bCs/>
                <w:iCs/>
                <w:sz w:val="24"/>
                <w:szCs w:val="24"/>
                <w:lang w:val="en-US"/>
              </w:rPr>
              <w:t xml:space="preserve"> </w:t>
            </w:r>
            <w:r w:rsidRPr="00AD1009">
              <w:rPr>
                <w:rFonts w:ascii="Times New Roman" w:eastAsia="Calibri" w:hAnsi="Times New Roman" w:cs="Times New Roman"/>
                <w:sz w:val="24"/>
                <w:szCs w:val="24"/>
              </w:rPr>
              <w:t>отношение</w:t>
            </w:r>
            <w:r w:rsidRPr="00AD1009">
              <w:rPr>
                <w:rFonts w:ascii="Times New Roman" w:eastAsia="Calibri" w:hAnsi="Times New Roman" w:cs="Times New Roman"/>
                <w:bCs/>
                <w:iCs/>
                <w:sz w:val="24"/>
                <w:szCs w:val="24"/>
                <w:lang w:val="en-US"/>
              </w:rPr>
              <w:t xml:space="preserve"> </w:t>
            </w:r>
            <w:proofErr w:type="spellStart"/>
            <w:r w:rsidRPr="00AD1009">
              <w:rPr>
                <w:rFonts w:ascii="Times New Roman" w:eastAsia="Calibri" w:hAnsi="Times New Roman" w:cs="Times New Roman"/>
                <w:bCs/>
                <w:iCs/>
                <w:sz w:val="24"/>
                <w:szCs w:val="24"/>
                <w:lang w:val="en-US"/>
              </w:rPr>
              <w:t>на</w:t>
            </w:r>
            <w:proofErr w:type="spellEnd"/>
            <w:r w:rsidRPr="00AD1009">
              <w:rPr>
                <w:rFonts w:ascii="Times New Roman" w:eastAsia="Calibri" w:hAnsi="Times New Roman" w:cs="Times New Roman"/>
                <w:bCs/>
                <w:iCs/>
                <w:sz w:val="24"/>
                <w:szCs w:val="24"/>
                <w:lang w:val="en-US"/>
              </w:rPr>
              <w:t xml:space="preserve"> </w:t>
            </w:r>
            <w:r w:rsidRPr="00AD1009">
              <w:rPr>
                <w:rFonts w:ascii="Times New Roman" w:eastAsia="Calibri" w:hAnsi="Times New Roman" w:cs="Times New Roman"/>
                <w:sz w:val="24"/>
                <w:szCs w:val="24"/>
              </w:rPr>
              <w:t>водните</w:t>
            </w:r>
            <w:r w:rsidRPr="00AD1009">
              <w:rPr>
                <w:rFonts w:ascii="Times New Roman" w:eastAsia="Calibri" w:hAnsi="Times New Roman" w:cs="Times New Roman"/>
                <w:bCs/>
                <w:iCs/>
                <w:sz w:val="24"/>
                <w:szCs w:val="24"/>
                <w:lang w:val="en-US"/>
              </w:rPr>
              <w:t xml:space="preserve"> </w:t>
            </w:r>
            <w:proofErr w:type="spellStart"/>
            <w:r w:rsidRPr="00AD1009">
              <w:rPr>
                <w:rFonts w:ascii="Times New Roman" w:eastAsia="Calibri" w:hAnsi="Times New Roman" w:cs="Times New Roman"/>
                <w:bCs/>
                <w:iCs/>
                <w:sz w:val="24"/>
                <w:szCs w:val="24"/>
                <w:lang w:val="en-US"/>
              </w:rPr>
              <w:t>обекти</w:t>
            </w:r>
            <w:proofErr w:type="spellEnd"/>
            <w:r w:rsidRPr="00AD1009">
              <w:rPr>
                <w:rFonts w:ascii="Times New Roman" w:eastAsia="Calibri" w:hAnsi="Times New Roman" w:cs="Times New Roman"/>
                <w:bCs/>
                <w:iCs/>
                <w:sz w:val="24"/>
                <w:szCs w:val="24"/>
              </w:rPr>
              <w:t>,</w:t>
            </w:r>
            <w:r w:rsidRPr="00AD1009">
              <w:rPr>
                <w:rFonts w:ascii="Times New Roman" w:eastAsia="Calibri" w:hAnsi="Times New Roman" w:cs="Times New Roman"/>
                <w:bCs/>
                <w:iCs/>
                <w:sz w:val="24"/>
                <w:szCs w:val="24"/>
                <w:lang w:val="en-US"/>
              </w:rPr>
              <w:t xml:space="preserve"> </w:t>
            </w:r>
            <w:proofErr w:type="spellStart"/>
            <w:r w:rsidRPr="00AD1009">
              <w:rPr>
                <w:rFonts w:ascii="Times New Roman" w:eastAsia="Calibri" w:hAnsi="Times New Roman" w:cs="Times New Roman"/>
                <w:bCs/>
                <w:iCs/>
                <w:sz w:val="24"/>
                <w:szCs w:val="24"/>
                <w:lang w:val="en-US"/>
              </w:rPr>
              <w:t>водостопанските</w:t>
            </w:r>
            <w:proofErr w:type="spellEnd"/>
            <w:r w:rsidRPr="00AD1009">
              <w:rPr>
                <w:rFonts w:ascii="Times New Roman" w:eastAsia="Calibri" w:hAnsi="Times New Roman" w:cs="Times New Roman"/>
                <w:bCs/>
                <w:iCs/>
                <w:sz w:val="24"/>
                <w:szCs w:val="24"/>
                <w:lang w:val="en-US"/>
              </w:rPr>
              <w:t xml:space="preserve"> </w:t>
            </w:r>
            <w:proofErr w:type="spellStart"/>
            <w:r w:rsidRPr="00AD1009">
              <w:rPr>
                <w:rFonts w:ascii="Times New Roman" w:eastAsia="Calibri" w:hAnsi="Times New Roman" w:cs="Times New Roman"/>
                <w:bCs/>
                <w:iCs/>
                <w:sz w:val="24"/>
                <w:szCs w:val="24"/>
                <w:lang w:val="en-US"/>
              </w:rPr>
              <w:t>системи</w:t>
            </w:r>
            <w:proofErr w:type="spellEnd"/>
            <w:r w:rsidRPr="00AD1009">
              <w:rPr>
                <w:rFonts w:ascii="Times New Roman" w:eastAsia="Calibri" w:hAnsi="Times New Roman" w:cs="Times New Roman"/>
                <w:bCs/>
                <w:iCs/>
                <w:sz w:val="24"/>
                <w:szCs w:val="24"/>
                <w:lang w:val="en-US"/>
              </w:rPr>
              <w:t xml:space="preserve"> и </w:t>
            </w:r>
            <w:proofErr w:type="spellStart"/>
            <w:r w:rsidRPr="00AD1009">
              <w:rPr>
                <w:rFonts w:ascii="Times New Roman" w:eastAsia="Calibri" w:hAnsi="Times New Roman" w:cs="Times New Roman"/>
                <w:bCs/>
                <w:iCs/>
                <w:sz w:val="24"/>
                <w:szCs w:val="24"/>
                <w:lang w:val="en-US"/>
              </w:rPr>
              <w:t>съоръжения</w:t>
            </w:r>
            <w:proofErr w:type="spellEnd"/>
            <w:r w:rsidRPr="00AD1009">
              <w:rPr>
                <w:rFonts w:ascii="Times New Roman" w:eastAsia="Calibri" w:hAnsi="Times New Roman" w:cs="Times New Roman"/>
                <w:bCs/>
                <w:iCs/>
                <w:sz w:val="24"/>
                <w:szCs w:val="24"/>
                <w:lang w:val="en-US"/>
              </w:rPr>
              <w:t>.</w:t>
            </w:r>
          </w:p>
        </w:tc>
      </w:tr>
      <w:tr w:rsidR="00450802" w:rsidRPr="00AD1009" w14:paraId="54CFDDBE" w14:textId="77777777" w:rsidTr="00E26C19">
        <w:trPr>
          <w:trHeight w:val="92"/>
        </w:trPr>
        <w:tc>
          <w:tcPr>
            <w:tcW w:w="2613" w:type="dxa"/>
            <w:vMerge/>
            <w:tcBorders>
              <w:top w:val="single" w:sz="4" w:space="0" w:color="auto"/>
              <w:left w:val="single" w:sz="4" w:space="0" w:color="auto"/>
              <w:bottom w:val="single" w:sz="4" w:space="0" w:color="auto"/>
              <w:right w:val="single" w:sz="4" w:space="0" w:color="auto"/>
            </w:tcBorders>
            <w:vAlign w:val="center"/>
          </w:tcPr>
          <w:p w14:paraId="7A7DD020"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7A66079" w14:textId="649D3818" w:rsidR="00450802" w:rsidRPr="00AD1009" w:rsidRDefault="00450802" w:rsidP="00450802">
            <w:pPr>
              <w:spacing w:after="0" w:line="240" w:lineRule="auto"/>
              <w:ind w:left="109" w:right="142" w:hanging="109"/>
              <w:jc w:val="both"/>
              <w:rPr>
                <w:rFonts w:ascii="Times New Roman" w:eastAsia="Times New Roman" w:hAnsi="Times New Roman" w:cs="Times New Roman"/>
                <w:sz w:val="24"/>
                <w:szCs w:val="24"/>
              </w:rPr>
            </w:pPr>
            <w:r w:rsidRPr="00AD1009">
              <w:rPr>
                <w:rFonts w:ascii="Times New Roman" w:eastAsia="Times New Roman" w:hAnsi="Times New Roman" w:cs="Times New Roman"/>
                <w:sz w:val="24"/>
                <w:szCs w:val="24"/>
              </w:rPr>
              <w:t xml:space="preserve">8.11. </w:t>
            </w:r>
            <w:r w:rsidR="00944E81" w:rsidRPr="00AD1009">
              <w:rPr>
                <w:rFonts w:ascii="Times New Roman" w:eastAsia="Calibri" w:hAnsi="Times New Roman" w:cs="Times New Roman"/>
                <w:sz w:val="24"/>
                <w:szCs w:val="24"/>
                <w:lang w:val="ru-RU"/>
              </w:rPr>
              <w:t xml:space="preserve">По </w:t>
            </w:r>
            <w:r w:rsidR="00944E81" w:rsidRPr="00AD1009">
              <w:rPr>
                <w:rFonts w:ascii="Times New Roman" w:eastAsia="Calibri" w:hAnsi="Times New Roman" w:cs="Times New Roman"/>
                <w:sz w:val="24"/>
                <w:szCs w:val="24"/>
              </w:rPr>
              <w:t>време</w:t>
            </w:r>
            <w:r w:rsidR="00944E81" w:rsidRPr="00AD1009">
              <w:rPr>
                <w:rFonts w:ascii="Times New Roman" w:eastAsia="Calibri" w:hAnsi="Times New Roman" w:cs="Times New Roman"/>
                <w:sz w:val="24"/>
                <w:szCs w:val="24"/>
                <w:lang w:val="ru-RU"/>
              </w:rPr>
              <w:t xml:space="preserve"> на </w:t>
            </w:r>
            <w:proofErr w:type="spellStart"/>
            <w:r w:rsidR="00944E81" w:rsidRPr="00AD1009">
              <w:rPr>
                <w:rFonts w:ascii="Times New Roman" w:eastAsia="Calibri" w:hAnsi="Times New Roman" w:cs="Times New Roman"/>
                <w:sz w:val="24"/>
                <w:szCs w:val="24"/>
                <w:lang w:val="ru-RU"/>
              </w:rPr>
              <w:t>строителството</w:t>
            </w:r>
            <w:proofErr w:type="spellEnd"/>
            <w:r w:rsidR="00944E81" w:rsidRPr="00AD1009">
              <w:rPr>
                <w:rFonts w:ascii="Times New Roman" w:eastAsia="Calibri" w:hAnsi="Times New Roman" w:cs="Times New Roman"/>
                <w:sz w:val="24"/>
                <w:szCs w:val="24"/>
                <w:lang w:val="ru-RU"/>
              </w:rPr>
              <w:t xml:space="preserve"> </w:t>
            </w:r>
            <w:r w:rsidR="00944E81" w:rsidRPr="00AD1009">
              <w:rPr>
                <w:rFonts w:ascii="Times New Roman" w:eastAsia="Calibri" w:hAnsi="Times New Roman" w:cs="Times New Roman"/>
                <w:sz w:val="24"/>
                <w:szCs w:val="24"/>
              </w:rPr>
              <w:t xml:space="preserve">да не се </w:t>
            </w:r>
            <w:r w:rsidR="00944E81" w:rsidRPr="00AD1009">
              <w:rPr>
                <w:rFonts w:ascii="Times New Roman" w:eastAsia="Calibri" w:hAnsi="Times New Roman" w:cs="Times New Roman"/>
                <w:bCs/>
                <w:sz w:val="24"/>
                <w:szCs w:val="24"/>
              </w:rPr>
              <w:t>нарушават обществени интереси и придобити права, упражнявани по Закона за водите.</w:t>
            </w:r>
          </w:p>
        </w:tc>
      </w:tr>
      <w:tr w:rsidR="00450802" w:rsidRPr="00AD1009" w14:paraId="5CB921B6" w14:textId="77777777" w:rsidTr="00E26C19">
        <w:trPr>
          <w:trHeight w:val="92"/>
        </w:trPr>
        <w:tc>
          <w:tcPr>
            <w:tcW w:w="2613" w:type="dxa"/>
            <w:vMerge/>
            <w:tcBorders>
              <w:top w:val="single" w:sz="4" w:space="0" w:color="auto"/>
              <w:left w:val="single" w:sz="4" w:space="0" w:color="auto"/>
              <w:bottom w:val="single" w:sz="4" w:space="0" w:color="auto"/>
              <w:right w:val="single" w:sz="4" w:space="0" w:color="auto"/>
            </w:tcBorders>
            <w:vAlign w:val="center"/>
          </w:tcPr>
          <w:p w14:paraId="0DDE3F19"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2276778" w14:textId="2E708C47"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Times New Roman" w:hAnsi="Times New Roman" w:cs="Times New Roman"/>
                <w:sz w:val="24"/>
                <w:szCs w:val="24"/>
              </w:rPr>
              <w:t xml:space="preserve">8.12. </w:t>
            </w:r>
            <w:proofErr w:type="spellStart"/>
            <w:r w:rsidRPr="00AD1009">
              <w:rPr>
                <w:rFonts w:ascii="Times New Roman" w:eastAsia="Calibri" w:hAnsi="Times New Roman" w:cs="Times New Roman"/>
                <w:sz w:val="24"/>
                <w:szCs w:val="24"/>
                <w:lang w:val="ru-RU"/>
              </w:rPr>
              <w:t>Изкопаните</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земни</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маси</w:t>
            </w:r>
            <w:proofErr w:type="spellEnd"/>
            <w:r w:rsidRPr="00AD1009">
              <w:rPr>
                <w:rFonts w:ascii="Times New Roman" w:eastAsia="Calibri" w:hAnsi="Times New Roman" w:cs="Times New Roman"/>
                <w:sz w:val="24"/>
                <w:szCs w:val="24"/>
                <w:lang w:val="ru-RU"/>
              </w:rPr>
              <w:t xml:space="preserve"> и </w:t>
            </w:r>
            <w:proofErr w:type="spellStart"/>
            <w:r w:rsidRPr="00AD1009">
              <w:rPr>
                <w:rFonts w:ascii="Times New Roman" w:eastAsia="Calibri" w:hAnsi="Times New Roman" w:cs="Times New Roman"/>
                <w:sz w:val="24"/>
                <w:szCs w:val="24"/>
                <w:lang w:val="ru-RU"/>
              </w:rPr>
              <w:t>строителни</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отпадъци</w:t>
            </w:r>
            <w:proofErr w:type="spellEnd"/>
            <w:r w:rsidRPr="00AD1009">
              <w:rPr>
                <w:rFonts w:ascii="Times New Roman" w:eastAsia="Calibri" w:hAnsi="Times New Roman" w:cs="Times New Roman"/>
                <w:sz w:val="24"/>
                <w:szCs w:val="24"/>
                <w:lang w:val="ru-RU"/>
              </w:rPr>
              <w:t xml:space="preserve"> да се </w:t>
            </w:r>
            <w:proofErr w:type="spellStart"/>
            <w:r w:rsidRPr="00AD1009">
              <w:rPr>
                <w:rFonts w:ascii="Times New Roman" w:eastAsia="Calibri" w:hAnsi="Times New Roman" w:cs="Times New Roman"/>
                <w:sz w:val="24"/>
                <w:szCs w:val="24"/>
                <w:lang w:val="ru-RU"/>
              </w:rPr>
              <w:t>депонират</w:t>
            </w:r>
            <w:proofErr w:type="spellEnd"/>
            <w:r w:rsidRPr="00AD1009">
              <w:rPr>
                <w:rFonts w:ascii="Times New Roman" w:eastAsia="Calibri" w:hAnsi="Times New Roman" w:cs="Times New Roman"/>
                <w:sz w:val="24"/>
                <w:szCs w:val="24"/>
                <w:lang w:val="ru-RU"/>
              </w:rPr>
              <w:t xml:space="preserve"> </w:t>
            </w:r>
            <w:proofErr w:type="spellStart"/>
            <w:r w:rsidRPr="00AD1009">
              <w:rPr>
                <w:rFonts w:ascii="Times New Roman" w:eastAsia="Calibri" w:hAnsi="Times New Roman" w:cs="Times New Roman"/>
                <w:sz w:val="24"/>
                <w:szCs w:val="24"/>
                <w:lang w:val="ru-RU"/>
              </w:rPr>
              <w:t>извън</w:t>
            </w:r>
            <w:proofErr w:type="spellEnd"/>
            <w:r w:rsidRPr="00AD1009">
              <w:rPr>
                <w:rFonts w:ascii="Times New Roman" w:eastAsia="Calibri" w:hAnsi="Times New Roman" w:cs="Times New Roman"/>
                <w:sz w:val="24"/>
                <w:szCs w:val="24"/>
                <w:lang w:val="ru-RU"/>
              </w:rPr>
              <w:t xml:space="preserve"> района на </w:t>
            </w:r>
            <w:proofErr w:type="spellStart"/>
            <w:r w:rsidRPr="00AD1009">
              <w:rPr>
                <w:rFonts w:ascii="Times New Roman" w:eastAsia="Calibri" w:hAnsi="Times New Roman" w:cs="Times New Roman"/>
                <w:sz w:val="24"/>
                <w:szCs w:val="24"/>
                <w:lang w:val="ru-RU"/>
              </w:rPr>
              <w:t>обектите</w:t>
            </w:r>
            <w:proofErr w:type="spellEnd"/>
            <w:r w:rsidRPr="00AD1009">
              <w:rPr>
                <w:rFonts w:ascii="Times New Roman" w:eastAsia="Calibri" w:hAnsi="Times New Roman" w:cs="Times New Roman"/>
                <w:sz w:val="24"/>
                <w:szCs w:val="24"/>
                <w:lang w:val="ru-RU"/>
              </w:rPr>
              <w:t xml:space="preserve"> на </w:t>
            </w:r>
            <w:proofErr w:type="spellStart"/>
            <w:r w:rsidRPr="00AD1009">
              <w:rPr>
                <w:rFonts w:ascii="Times New Roman" w:eastAsia="Calibri" w:hAnsi="Times New Roman" w:cs="Times New Roman"/>
                <w:sz w:val="24"/>
                <w:szCs w:val="24"/>
                <w:lang w:val="ru-RU"/>
              </w:rPr>
              <w:t>място</w:t>
            </w:r>
            <w:proofErr w:type="spellEnd"/>
            <w:r w:rsidRPr="00AD1009">
              <w:rPr>
                <w:rFonts w:ascii="Times New Roman" w:eastAsia="Calibri" w:hAnsi="Times New Roman" w:cs="Times New Roman"/>
                <w:sz w:val="24"/>
                <w:szCs w:val="24"/>
                <w:lang w:val="ru-RU"/>
              </w:rPr>
              <w:t xml:space="preserve">, определено от община </w:t>
            </w:r>
            <w:r w:rsidR="00944E81" w:rsidRPr="00AD1009">
              <w:rPr>
                <w:rFonts w:ascii="Times New Roman" w:eastAsia="Times New Roman" w:hAnsi="Times New Roman" w:cs="Times New Roman"/>
                <w:bCs/>
                <w:sz w:val="24"/>
                <w:szCs w:val="24"/>
              </w:rPr>
              <w:t>Ботевград</w:t>
            </w:r>
            <w:r w:rsidRPr="00AD1009">
              <w:rPr>
                <w:rFonts w:ascii="Times New Roman" w:eastAsia="Calibri" w:hAnsi="Times New Roman" w:cs="Times New Roman"/>
                <w:sz w:val="24"/>
                <w:szCs w:val="24"/>
                <w:lang w:val="ru-RU"/>
              </w:rPr>
              <w:t>.</w:t>
            </w:r>
          </w:p>
        </w:tc>
      </w:tr>
      <w:tr w:rsidR="00450802" w:rsidRPr="00AD1009" w14:paraId="3597E671" w14:textId="77777777" w:rsidTr="00E26C19">
        <w:trPr>
          <w:trHeight w:val="92"/>
        </w:trPr>
        <w:tc>
          <w:tcPr>
            <w:tcW w:w="26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D591279" w14:textId="77777777" w:rsidR="00450802" w:rsidRPr="00AD1009" w:rsidRDefault="00450802" w:rsidP="00450802">
            <w:pPr>
              <w:spacing w:after="0" w:line="240" w:lineRule="auto"/>
              <w:rPr>
                <w:rFonts w:ascii="Times New Roman" w:eastAsia="Calibri" w:hAnsi="Times New Roman" w:cs="Times New Roman"/>
                <w:sz w:val="24"/>
                <w:szCs w:val="24"/>
              </w:rPr>
            </w:pPr>
            <w:r w:rsidRPr="00AD1009">
              <w:rPr>
                <w:rFonts w:ascii="Times New Roman" w:eastAsia="Calibri" w:hAnsi="Times New Roman" w:cs="Times New Roman"/>
                <w:sz w:val="24"/>
                <w:szCs w:val="24"/>
              </w:rPr>
              <w:t xml:space="preserve">9. </w:t>
            </w:r>
            <w:r w:rsidRPr="00AD1009">
              <w:rPr>
                <w:rFonts w:ascii="Times New Roman" w:eastAsia="Calibri" w:hAnsi="Times New Roman" w:cs="Times New Roman"/>
                <w:sz w:val="24"/>
                <w:szCs w:val="24"/>
                <w:lang w:val="ru-RU"/>
              </w:rPr>
              <w:t>Предоставяне на информация от собствения мониторинг</w:t>
            </w:r>
            <w:r w:rsidRPr="00AD1009">
              <w:rPr>
                <w:rFonts w:ascii="Times New Roman" w:eastAsia="Calibri" w:hAnsi="Times New Roman" w:cs="Times New Roman"/>
                <w:sz w:val="24"/>
                <w:szCs w:val="24"/>
              </w:rPr>
              <w:t>:</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D266906" w14:textId="77777777"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9.1. След приключване изграждането на съоръженията, да се изготвят екзекутиви – ситуация, напречни и надлъжни профили, които да се представят в БДДР заедно със схема с подробни точки и географски координати.</w:t>
            </w:r>
          </w:p>
        </w:tc>
      </w:tr>
      <w:tr w:rsidR="00450802" w:rsidRPr="00AD1009" w14:paraId="178B46CB" w14:textId="77777777" w:rsidTr="00E26C19">
        <w:trPr>
          <w:trHeight w:val="84"/>
        </w:trPr>
        <w:tc>
          <w:tcPr>
            <w:tcW w:w="2613"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F706009" w14:textId="77777777" w:rsidR="00450802" w:rsidRPr="00AD1009" w:rsidRDefault="00450802" w:rsidP="00450802">
            <w:pPr>
              <w:spacing w:after="0" w:line="240" w:lineRule="auto"/>
              <w:rPr>
                <w:rFonts w:ascii="Times New Roman" w:eastAsia="Calibri" w:hAnsi="Times New Roman" w:cs="Times New Roman"/>
                <w:sz w:val="24"/>
                <w:szCs w:val="24"/>
              </w:rPr>
            </w:pPr>
            <w:r w:rsidRPr="00AD1009">
              <w:rPr>
                <w:rFonts w:ascii="Times New Roman" w:eastAsia="Calibri" w:hAnsi="Times New Roman" w:cs="Times New Roman"/>
                <w:sz w:val="24"/>
                <w:szCs w:val="24"/>
              </w:rPr>
              <w:t xml:space="preserve">10. </w:t>
            </w:r>
            <w:r w:rsidRPr="00AD1009">
              <w:rPr>
                <w:rFonts w:ascii="Times New Roman" w:eastAsia="Calibri" w:hAnsi="Times New Roman" w:cs="Times New Roman"/>
                <w:sz w:val="24"/>
                <w:szCs w:val="24"/>
                <w:lang w:val="ru-RU"/>
              </w:rPr>
              <w:t>Условия за осигуряване на достъп за осъществяване на контрол на разрешителното</w:t>
            </w:r>
            <w:r w:rsidRPr="00AD1009">
              <w:rPr>
                <w:rFonts w:ascii="Times New Roman" w:eastAsia="Calibri" w:hAnsi="Times New Roman" w:cs="Times New Roman"/>
                <w:sz w:val="24"/>
                <w:szCs w:val="24"/>
              </w:rPr>
              <w:t>:</w:t>
            </w:r>
            <w:r w:rsidRPr="00AD1009">
              <w:rPr>
                <w:rFonts w:ascii="Times New Roman" w:eastAsia="Calibri" w:hAnsi="Times New Roman" w:cs="Times New Roman"/>
                <w:sz w:val="24"/>
                <w:szCs w:val="24"/>
                <w:lang w:val="ru-RU"/>
              </w:rPr>
              <w:t xml:space="preserve"> </w:t>
            </w:r>
          </w:p>
          <w:p w14:paraId="3520EAB9" w14:textId="77777777" w:rsidR="00450802" w:rsidRPr="00AD1009" w:rsidRDefault="00450802" w:rsidP="00450802">
            <w:pPr>
              <w:spacing w:after="0" w:line="240" w:lineRule="auto"/>
              <w:rPr>
                <w:rFonts w:ascii="Times New Roman" w:eastAsia="Calibri" w:hAnsi="Times New Roman" w:cs="Times New Roman"/>
                <w:sz w:val="24"/>
                <w:szCs w:val="24"/>
                <w:lang w:val="ru-RU"/>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AD9908D" w14:textId="77777777"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10.1. Титулярът на разрешителното е длъжен да допуска по всяко време контролиращия орган до местата на ползване с оглед извършването на контрол на изпълнението на условията на разрешителното.</w:t>
            </w:r>
          </w:p>
        </w:tc>
      </w:tr>
      <w:tr w:rsidR="00450802" w:rsidRPr="00AD1009" w14:paraId="00BC575C" w14:textId="77777777" w:rsidTr="00E26C19">
        <w:trPr>
          <w:trHeight w:val="260"/>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55279DDB" w14:textId="77777777" w:rsidR="00450802" w:rsidRPr="00AD1009" w:rsidRDefault="00450802" w:rsidP="00450802">
            <w:pPr>
              <w:spacing w:after="0" w:line="240" w:lineRule="auto"/>
              <w:rPr>
                <w:rFonts w:ascii="Times New Roman" w:eastAsia="Times New Roman" w:hAnsi="Times New Roman" w:cs="Times New Roman"/>
                <w:sz w:val="24"/>
                <w:szCs w:val="24"/>
                <w:lang w:val="ru-RU"/>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BDFB8AB" w14:textId="77777777"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 xml:space="preserve">10.2. Титулярът на разрешителното е длъжен да представя на контролиращия орган необходимите документи, данни, </w:t>
            </w:r>
            <w:r w:rsidRPr="00AD1009">
              <w:rPr>
                <w:rFonts w:ascii="Times New Roman" w:eastAsia="Calibri" w:hAnsi="Times New Roman" w:cs="Times New Roman"/>
                <w:sz w:val="24"/>
                <w:szCs w:val="24"/>
                <w:lang w:val="ru-RU"/>
              </w:rPr>
              <w:lastRenderedPageBreak/>
              <w:t>сведения, справки и обяснения, свързани с разрешеното ползване и предмета на проверката.</w:t>
            </w:r>
          </w:p>
        </w:tc>
      </w:tr>
      <w:tr w:rsidR="00450802" w:rsidRPr="00AD1009" w14:paraId="6B62095B" w14:textId="77777777" w:rsidTr="00E26C19">
        <w:trPr>
          <w:trHeight w:val="847"/>
        </w:trPr>
        <w:tc>
          <w:tcPr>
            <w:tcW w:w="2613"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47012CD" w14:textId="77777777" w:rsidR="00450802" w:rsidRPr="00AD1009" w:rsidRDefault="00450802" w:rsidP="00450802">
            <w:pPr>
              <w:spacing w:after="0" w:line="240" w:lineRule="auto"/>
              <w:rPr>
                <w:rFonts w:ascii="Times New Roman" w:eastAsia="Calibri" w:hAnsi="Times New Roman" w:cs="Times New Roman"/>
                <w:sz w:val="24"/>
                <w:szCs w:val="24"/>
              </w:rPr>
            </w:pPr>
            <w:r w:rsidRPr="00AD1009">
              <w:rPr>
                <w:rFonts w:ascii="Times New Roman" w:eastAsia="Calibri" w:hAnsi="Times New Roman" w:cs="Times New Roman"/>
                <w:sz w:val="24"/>
                <w:szCs w:val="24"/>
              </w:rPr>
              <w:lastRenderedPageBreak/>
              <w:t>11. Условия за продължаване срока на действие на разрешителното:</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A8E2D05" w14:textId="77777777"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11.1. Продължаване срока на действие на разрешителното се извършва по реда на чл. 78 от Закона за водите, като молбата за продължаване срока на действие на разрешителното се подава пред органа, който го е издал, преди изтичането му.</w:t>
            </w:r>
          </w:p>
        </w:tc>
      </w:tr>
      <w:tr w:rsidR="00450802" w:rsidRPr="00AD1009" w14:paraId="3C780631" w14:textId="77777777" w:rsidTr="00E26C19">
        <w:trPr>
          <w:trHeight w:val="354"/>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2B0DE185"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E916FBA" w14:textId="77777777"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11.2. Изменението на разрешителното се извършва по реда на чл. 72÷чл. 77 от Закона за водите.</w:t>
            </w:r>
          </w:p>
        </w:tc>
      </w:tr>
      <w:tr w:rsidR="00450802" w:rsidRPr="00AD1009" w14:paraId="630480D2" w14:textId="77777777" w:rsidTr="00E26C19">
        <w:trPr>
          <w:trHeight w:val="354"/>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6392548C"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FC27B63" w14:textId="77777777"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11.3. Прекратяване на действието на разрешителното се извършва по реда и при условията на чл. 79 от Закона за водите.</w:t>
            </w:r>
          </w:p>
        </w:tc>
      </w:tr>
      <w:tr w:rsidR="00450802" w:rsidRPr="00AD1009" w14:paraId="506EF18C" w14:textId="77777777" w:rsidTr="00684184">
        <w:trPr>
          <w:trHeight w:val="668"/>
        </w:trPr>
        <w:tc>
          <w:tcPr>
            <w:tcW w:w="2613"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ECEDBDF" w14:textId="77777777" w:rsidR="00450802" w:rsidRPr="00AD1009" w:rsidRDefault="00450802" w:rsidP="00450802">
            <w:pPr>
              <w:spacing w:after="0" w:line="240" w:lineRule="auto"/>
              <w:rPr>
                <w:rFonts w:ascii="Times New Roman" w:eastAsia="Calibri" w:hAnsi="Times New Roman" w:cs="Times New Roman"/>
                <w:sz w:val="24"/>
                <w:szCs w:val="24"/>
              </w:rPr>
            </w:pPr>
            <w:r w:rsidRPr="00AD1009">
              <w:rPr>
                <w:rFonts w:ascii="Times New Roman" w:eastAsia="Calibri" w:hAnsi="Times New Roman" w:cs="Times New Roman"/>
                <w:sz w:val="24"/>
                <w:szCs w:val="24"/>
              </w:rPr>
              <w:t>12. Условия за отнемане на разрешителното:</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0D5BCDA" w14:textId="77777777"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12.1. Отнемане на разрешителното може да се постанови, включително и за:</w:t>
            </w:r>
          </w:p>
          <w:p w14:paraId="42BAAB92" w14:textId="77777777" w:rsidR="00450802" w:rsidRPr="00AD1009" w:rsidRDefault="00450802" w:rsidP="00450802">
            <w:pPr>
              <w:numPr>
                <w:ilvl w:val="0"/>
                <w:numId w:val="4"/>
              </w:numPr>
              <w:tabs>
                <w:tab w:val="num" w:pos="219"/>
              </w:tabs>
              <w:spacing w:before="60" w:after="0" w:line="240" w:lineRule="auto"/>
              <w:ind w:left="828" w:hanging="284"/>
              <w:jc w:val="both"/>
              <w:rPr>
                <w:rFonts w:ascii="Times New Roman" w:eastAsia="Times New Roman" w:hAnsi="Times New Roman" w:cs="Times New Roman"/>
                <w:sz w:val="24"/>
                <w:szCs w:val="24"/>
              </w:rPr>
            </w:pPr>
            <w:r w:rsidRPr="00AD1009">
              <w:rPr>
                <w:rFonts w:ascii="Times New Roman" w:eastAsia="Times New Roman" w:hAnsi="Times New Roman" w:cs="Times New Roman"/>
                <w:sz w:val="24"/>
                <w:szCs w:val="24"/>
              </w:rPr>
              <w:t>Осъществяване на водовземане и/или ползване извън целите, посочени в разрешителното.</w:t>
            </w:r>
          </w:p>
          <w:p w14:paraId="0E54D89C" w14:textId="77777777" w:rsidR="00450802" w:rsidRPr="00AD1009" w:rsidRDefault="00450802" w:rsidP="00450802">
            <w:pPr>
              <w:numPr>
                <w:ilvl w:val="0"/>
                <w:numId w:val="4"/>
              </w:numPr>
              <w:tabs>
                <w:tab w:val="num" w:pos="219"/>
              </w:tabs>
              <w:spacing w:before="60" w:after="0" w:line="240" w:lineRule="auto"/>
              <w:ind w:left="828" w:hanging="284"/>
              <w:jc w:val="both"/>
              <w:rPr>
                <w:rFonts w:ascii="Times New Roman" w:eastAsia="Times New Roman" w:hAnsi="Times New Roman" w:cs="Times New Roman"/>
                <w:sz w:val="24"/>
                <w:szCs w:val="24"/>
              </w:rPr>
            </w:pPr>
            <w:r w:rsidRPr="00AD1009">
              <w:rPr>
                <w:rFonts w:ascii="Times New Roman" w:eastAsia="Times New Roman" w:hAnsi="Times New Roman" w:cs="Times New Roman"/>
                <w:sz w:val="24"/>
                <w:szCs w:val="24"/>
              </w:rPr>
              <w:t>Нарушаване условията на рарешителното.</w:t>
            </w:r>
          </w:p>
          <w:p w14:paraId="6806809B" w14:textId="77777777" w:rsidR="00450802" w:rsidRPr="00AD1009" w:rsidRDefault="00450802" w:rsidP="00450802">
            <w:pPr>
              <w:numPr>
                <w:ilvl w:val="0"/>
                <w:numId w:val="4"/>
              </w:numPr>
              <w:tabs>
                <w:tab w:val="num" w:pos="219"/>
              </w:tabs>
              <w:spacing w:before="60" w:after="0" w:line="240" w:lineRule="auto"/>
              <w:ind w:left="828" w:hanging="284"/>
              <w:jc w:val="both"/>
              <w:rPr>
                <w:rFonts w:ascii="Times New Roman" w:eastAsia="Times New Roman" w:hAnsi="Times New Roman" w:cs="Times New Roman"/>
                <w:sz w:val="24"/>
                <w:szCs w:val="24"/>
              </w:rPr>
            </w:pPr>
            <w:r w:rsidRPr="00AD1009">
              <w:rPr>
                <w:rFonts w:ascii="Times New Roman" w:eastAsia="Times New Roman" w:hAnsi="Times New Roman" w:cs="Times New Roman"/>
                <w:sz w:val="24"/>
                <w:szCs w:val="24"/>
              </w:rPr>
              <w:t>Неупражняване на права, предоставени с разрешителното, в определения в него срок.</w:t>
            </w:r>
          </w:p>
          <w:p w14:paraId="5C80B364" w14:textId="77777777" w:rsidR="00450802" w:rsidRPr="00AD1009" w:rsidRDefault="00450802" w:rsidP="00450802">
            <w:pPr>
              <w:numPr>
                <w:ilvl w:val="0"/>
                <w:numId w:val="4"/>
              </w:numPr>
              <w:tabs>
                <w:tab w:val="num" w:pos="219"/>
              </w:tabs>
              <w:spacing w:before="60" w:after="0" w:line="240" w:lineRule="auto"/>
              <w:ind w:left="828" w:hanging="284"/>
              <w:jc w:val="both"/>
              <w:rPr>
                <w:rFonts w:ascii="Times New Roman" w:eastAsia="Calibri" w:hAnsi="Times New Roman" w:cs="Times New Roman"/>
                <w:sz w:val="24"/>
                <w:szCs w:val="24"/>
                <w:lang w:val="ru-RU"/>
              </w:rPr>
            </w:pPr>
            <w:r w:rsidRPr="00AD1009">
              <w:rPr>
                <w:rFonts w:ascii="Times New Roman" w:eastAsia="Times New Roman" w:hAnsi="Times New Roman" w:cs="Times New Roman"/>
                <w:sz w:val="24"/>
                <w:szCs w:val="24"/>
              </w:rPr>
              <w:t>Неупражняване на права в определените в разрешителното параметри на използването.</w:t>
            </w:r>
          </w:p>
        </w:tc>
      </w:tr>
      <w:tr w:rsidR="00450802" w:rsidRPr="00AD1009" w14:paraId="54A75C97" w14:textId="77777777" w:rsidTr="00E26C19">
        <w:trPr>
          <w:trHeight w:val="354"/>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4B35691E"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B0E74E5" w14:textId="77777777"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12.2. Отнемането може да се отнася до част от ползването, в който случай Директора на басейнова дирекция „Дунавски район” гр. Плевен определя тази част.</w:t>
            </w:r>
          </w:p>
        </w:tc>
      </w:tr>
      <w:tr w:rsidR="00450802" w:rsidRPr="00AD1009" w14:paraId="0BBCBB76" w14:textId="77777777" w:rsidTr="00E26C19">
        <w:trPr>
          <w:trHeight w:val="354"/>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3398002C" w14:textId="77777777" w:rsidR="00450802" w:rsidRPr="00AD1009" w:rsidRDefault="00450802" w:rsidP="00450802">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94B605D" w14:textId="77777777" w:rsidR="00450802" w:rsidRPr="00AD1009" w:rsidRDefault="00450802" w:rsidP="00450802">
            <w:pPr>
              <w:spacing w:after="0" w:line="240" w:lineRule="auto"/>
              <w:ind w:left="109" w:right="142" w:hanging="109"/>
              <w:jc w:val="both"/>
              <w:rPr>
                <w:rFonts w:ascii="Times New Roman" w:eastAsia="Calibri" w:hAnsi="Times New Roman" w:cs="Times New Roman"/>
                <w:sz w:val="24"/>
                <w:szCs w:val="24"/>
                <w:lang w:val="ru-RU"/>
              </w:rPr>
            </w:pPr>
            <w:r w:rsidRPr="00AD1009">
              <w:rPr>
                <w:rFonts w:ascii="Times New Roman" w:eastAsia="Calibri" w:hAnsi="Times New Roman" w:cs="Times New Roman"/>
                <w:sz w:val="24"/>
                <w:szCs w:val="24"/>
                <w:lang w:val="ru-RU"/>
              </w:rPr>
              <w:t>12.3. Отнемането на разрешителното при констатирани нарушения на целите, параметрите и на което и да е от условията за отнемане, при които е разрешено ползването на водния обект, не освобождава титуляра на разрешителното от административно наказателна отговорност по чл. 200 от Закона за водите.</w:t>
            </w:r>
          </w:p>
        </w:tc>
      </w:tr>
    </w:tbl>
    <w:p w14:paraId="03ACC8D6" w14:textId="2F70CD27" w:rsidR="00077AE7" w:rsidRPr="001F5685" w:rsidRDefault="00077AE7" w:rsidP="005228D5">
      <w:pPr>
        <w:widowControl w:val="0"/>
        <w:numPr>
          <w:ilvl w:val="1"/>
          <w:numId w:val="1"/>
        </w:numPr>
        <w:tabs>
          <w:tab w:val="num" w:pos="0"/>
          <w:tab w:val="left" w:pos="993"/>
          <w:tab w:val="left" w:pos="1418"/>
        </w:tabs>
        <w:overflowPunct w:val="0"/>
        <w:autoSpaceDE w:val="0"/>
        <w:autoSpaceDN w:val="0"/>
        <w:adjustRightInd w:val="0"/>
        <w:spacing w:before="180" w:after="120" w:line="240" w:lineRule="auto"/>
        <w:ind w:left="0" w:firstLine="709"/>
        <w:jc w:val="both"/>
        <w:textAlignment w:val="baseline"/>
        <w:rPr>
          <w:rFonts w:ascii="Times New Roman" w:eastAsia="Times New Roman" w:hAnsi="Times New Roman" w:cs="Times New Roman"/>
          <w:sz w:val="24"/>
          <w:szCs w:val="24"/>
        </w:rPr>
      </w:pPr>
      <w:r w:rsidRPr="00A83990">
        <w:rPr>
          <w:rFonts w:ascii="Times New Roman" w:eastAsia="Times New Roman" w:hAnsi="Times New Roman" w:cs="Times New Roman"/>
          <w:b/>
          <w:sz w:val="24"/>
          <w:szCs w:val="24"/>
        </w:rPr>
        <w:t xml:space="preserve">Място </w:t>
      </w:r>
      <w:r w:rsidRPr="00A83990">
        <w:rPr>
          <w:rFonts w:ascii="Times New Roman" w:eastAsia="Calibri" w:hAnsi="Times New Roman" w:cs="Times New Roman"/>
          <w:b/>
          <w:sz w:val="24"/>
          <w:szCs w:val="24"/>
        </w:rPr>
        <w:t>за</w:t>
      </w:r>
      <w:r w:rsidRPr="00A83990">
        <w:rPr>
          <w:rFonts w:ascii="Times New Roman" w:eastAsia="Times New Roman" w:hAnsi="Times New Roman" w:cs="Times New Roman"/>
          <w:b/>
          <w:sz w:val="24"/>
          <w:szCs w:val="24"/>
        </w:rPr>
        <w:t xml:space="preserve"> </w:t>
      </w:r>
      <w:r w:rsidRPr="00A83990">
        <w:rPr>
          <w:rFonts w:ascii="Times New Roman" w:eastAsia="Calibri" w:hAnsi="Times New Roman" w:cs="Times New Roman"/>
          <w:b/>
          <w:sz w:val="24"/>
          <w:szCs w:val="24"/>
        </w:rPr>
        <w:t>представяне</w:t>
      </w:r>
      <w:r w:rsidRPr="00A83990">
        <w:rPr>
          <w:rFonts w:ascii="Times New Roman" w:eastAsia="Times New Roman" w:hAnsi="Times New Roman" w:cs="Times New Roman"/>
          <w:b/>
          <w:sz w:val="24"/>
          <w:szCs w:val="24"/>
        </w:rPr>
        <w:t xml:space="preserve"> на писмени възражения или предложения от заинтересованите лица: </w:t>
      </w:r>
      <w:r w:rsidR="004B348A" w:rsidRPr="00A83990">
        <w:rPr>
          <w:rFonts w:ascii="Times New Roman" w:eastAsia="Times New Roman" w:hAnsi="Times New Roman" w:cs="Times New Roman"/>
          <w:sz w:val="24"/>
          <w:szCs w:val="24"/>
        </w:rPr>
        <w:t>До Басейнова дирекция „Дунавски район” по електронен път по реда на Закона за електронното управление, чрез лицензиран пощенски оператор или по друг начин, оповестен на интернет страницата на БДДР</w:t>
      </w:r>
      <w:r w:rsidR="004B348A" w:rsidRPr="001F5685">
        <w:rPr>
          <w:rFonts w:ascii="Times New Roman" w:eastAsia="Times New Roman" w:hAnsi="Times New Roman" w:cs="Times New Roman"/>
          <w:sz w:val="24"/>
          <w:szCs w:val="24"/>
        </w:rPr>
        <w:t>, съгласно чл. 18а, ал. 1 от Административнопроцесуалния кодекс.</w:t>
      </w:r>
    </w:p>
    <w:p w14:paraId="16A16B6C" w14:textId="77777777" w:rsidR="00077AE7" w:rsidRPr="00B55CE3" w:rsidRDefault="00077AE7" w:rsidP="00650F3E">
      <w:pPr>
        <w:tabs>
          <w:tab w:val="left" w:pos="1276"/>
          <w:tab w:val="left" w:pos="1418"/>
        </w:tabs>
        <w:spacing w:before="240" w:after="120" w:line="240" w:lineRule="auto"/>
        <w:ind w:firstLine="709"/>
        <w:jc w:val="both"/>
        <w:rPr>
          <w:rFonts w:ascii="Times New Roman" w:eastAsia="Times New Roman" w:hAnsi="Times New Roman" w:cs="Times New Roman"/>
          <w:b/>
          <w:sz w:val="24"/>
          <w:szCs w:val="24"/>
        </w:rPr>
      </w:pPr>
      <w:r w:rsidRPr="001F5685">
        <w:rPr>
          <w:rFonts w:ascii="Times New Roman" w:eastAsia="Times New Roman" w:hAnsi="Times New Roman" w:cs="Times New Roman"/>
          <w:sz w:val="24"/>
          <w:szCs w:val="24"/>
        </w:rPr>
        <w:t xml:space="preserve">Съгласно чл. 64, ал. 1, т. 2 и т. 3 от Закона за водите, заинтересованите лица могат да възразят срещу издаването на разрешителното или да предложат условия, при които същото да бъде издадено, с оглед гарантиране на лични или обществени интереси, </w:t>
      </w:r>
      <w:r w:rsidRPr="001F5685">
        <w:rPr>
          <w:rFonts w:ascii="Times New Roman" w:eastAsia="Times New Roman" w:hAnsi="Times New Roman" w:cs="Times New Roman"/>
          <w:b/>
          <w:sz w:val="24"/>
          <w:szCs w:val="24"/>
        </w:rPr>
        <w:t>в</w:t>
      </w:r>
      <w:r w:rsidRPr="001F5685">
        <w:rPr>
          <w:rFonts w:ascii="Times New Roman" w:eastAsia="Times New Roman" w:hAnsi="Times New Roman" w:cs="Times New Roman"/>
          <w:sz w:val="24"/>
          <w:szCs w:val="24"/>
        </w:rPr>
        <w:t xml:space="preserve"> </w:t>
      </w:r>
      <w:r w:rsidRPr="001F5685">
        <w:rPr>
          <w:rFonts w:ascii="Times New Roman" w:eastAsia="Times New Roman" w:hAnsi="Times New Roman" w:cs="Times New Roman"/>
          <w:b/>
          <w:sz w:val="24"/>
          <w:szCs w:val="24"/>
        </w:rPr>
        <w:t>14 дневен срок от обявяване на съобщението.</w:t>
      </w:r>
    </w:p>
    <w:p w14:paraId="0C980541" w14:textId="684213AE" w:rsidR="006B085E" w:rsidRPr="00DE2733" w:rsidRDefault="006B085E" w:rsidP="00FD1CEC">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ru-RU"/>
        </w:rPr>
      </w:pPr>
    </w:p>
    <w:p w14:paraId="5C8413CD" w14:textId="3A6C4E71" w:rsidR="00DD3D05" w:rsidRPr="00271C49" w:rsidRDefault="00827092" w:rsidP="00FD1CEC">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ru-RU"/>
        </w:rPr>
      </w:pPr>
      <w:r>
        <w:rPr>
          <w:rFonts w:ascii="Times New Roman" w:hAnsi="Times New Roman"/>
          <w:sz w:val="24"/>
          <w:szCs w:val="24"/>
          <w:lang w:val="en-US" w:eastAsia="zh-CN"/>
        </w:rPr>
        <w:pict w14:anchorId="127C022E">
          <v:shape id="_x0000_i1026" type="#_x0000_t75" alt="Ред за подпис на Microsoft Office..." style="width:192.4pt;height:95.6pt">
            <v:imagedata r:id="rId9" o:title=""/>
            <o:lock v:ext="edit" ungrouping="t" rotation="t" cropping="t" verticies="t" text="t" grouping="t"/>
            <o:signatureline v:ext="edit" id="{D4BC59C0-47B2-4180-82BA-BE524C0E1C26}" provid="{00000000-0000-0000-0000-000000000000}" o:suggestedsigner="Директор" o:suggestedsigner2="на Басейнова дирекция „Дунавски район“ " issignatureline="t"/>
          </v:shape>
        </w:pict>
      </w:r>
    </w:p>
    <w:sectPr w:rsidR="00DD3D05" w:rsidRPr="00271C49" w:rsidSect="00483FB1">
      <w:headerReference w:type="default" r:id="rId10"/>
      <w:footerReference w:type="default" r:id="rId11"/>
      <w:headerReference w:type="first" r:id="rId12"/>
      <w:footerReference w:type="first" r:id="rId13"/>
      <w:pgSz w:w="11906" w:h="16838" w:code="9"/>
      <w:pgMar w:top="709" w:right="1133" w:bottom="567" w:left="1418" w:header="709" w:footer="15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8F4B7" w14:textId="77777777" w:rsidR="002D1CC9" w:rsidRDefault="002D1CC9" w:rsidP="00A201E4">
      <w:pPr>
        <w:spacing w:after="0" w:line="240" w:lineRule="auto"/>
      </w:pPr>
      <w:r>
        <w:separator/>
      </w:r>
    </w:p>
  </w:endnote>
  <w:endnote w:type="continuationSeparator" w:id="0">
    <w:p w14:paraId="60D7E13A" w14:textId="77777777" w:rsidR="002D1CC9" w:rsidRDefault="002D1CC9" w:rsidP="00A20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Futura Bk">
    <w:altName w:val="Segoe UI"/>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4515"/>
      <w:gridCol w:w="1333"/>
      <w:gridCol w:w="747"/>
    </w:tblGrid>
    <w:tr w:rsidR="00FC2AD2" w14:paraId="13791219" w14:textId="77777777" w:rsidTr="00970456">
      <w:trPr>
        <w:trHeight w:val="131"/>
      </w:trPr>
      <w:tc>
        <w:tcPr>
          <w:tcW w:w="2802" w:type="dxa"/>
          <w:vAlign w:val="center"/>
        </w:tcPr>
        <w:p w14:paraId="2D2DCC1E" w14:textId="77777777" w:rsidR="00FC2AD2" w:rsidRPr="00CF4200" w:rsidRDefault="00FC2AD2" w:rsidP="00CF4200">
          <w:pPr>
            <w:pStyle w:val="a5"/>
            <w:jc w:val="center"/>
            <w:rPr>
              <w:rFonts w:ascii="Times New Roman" w:hAnsi="Times New Roman" w:cs="Times New Roman"/>
              <w:noProof/>
              <w:sz w:val="10"/>
              <w:szCs w:val="10"/>
              <w:lang w:val="en-US"/>
            </w:rPr>
          </w:pPr>
        </w:p>
      </w:tc>
      <w:tc>
        <w:tcPr>
          <w:tcW w:w="4961" w:type="dxa"/>
          <w:vAlign w:val="center"/>
        </w:tcPr>
        <w:p w14:paraId="50FC59B0" w14:textId="77777777" w:rsidR="00FC2AD2" w:rsidRPr="00CF4200" w:rsidRDefault="00FC2AD2" w:rsidP="00CF4200">
          <w:pPr>
            <w:jc w:val="center"/>
            <w:rPr>
              <w:rFonts w:ascii="Times New Roman" w:hAnsi="Times New Roman" w:cs="Times New Roman"/>
              <w:sz w:val="10"/>
              <w:szCs w:val="10"/>
              <w:lang w:val="en-US"/>
            </w:rPr>
          </w:pPr>
        </w:p>
      </w:tc>
      <w:tc>
        <w:tcPr>
          <w:tcW w:w="1417" w:type="dxa"/>
          <w:vAlign w:val="center"/>
        </w:tcPr>
        <w:p w14:paraId="7C099704" w14:textId="77777777" w:rsidR="00FC2AD2" w:rsidRPr="00CF4200" w:rsidRDefault="00FC2AD2" w:rsidP="00CF4200">
          <w:pPr>
            <w:pStyle w:val="a5"/>
            <w:jc w:val="center"/>
            <w:rPr>
              <w:rFonts w:ascii="Times New Roman" w:hAnsi="Times New Roman" w:cs="Times New Roman"/>
              <w:noProof/>
              <w:sz w:val="10"/>
              <w:szCs w:val="10"/>
              <w:lang w:val="en-US"/>
            </w:rPr>
          </w:pPr>
        </w:p>
      </w:tc>
      <w:tc>
        <w:tcPr>
          <w:tcW w:w="815" w:type="dxa"/>
        </w:tcPr>
        <w:p w14:paraId="16F36BBE" w14:textId="77777777" w:rsidR="00FC2AD2" w:rsidRPr="00CF4200" w:rsidRDefault="00FC2AD2" w:rsidP="00CF4200">
          <w:pPr>
            <w:pStyle w:val="a5"/>
            <w:jc w:val="right"/>
            <w:rPr>
              <w:rFonts w:ascii="Times New Roman" w:hAnsi="Times New Roman" w:cs="Times New Roman"/>
              <w:sz w:val="10"/>
              <w:szCs w:val="10"/>
              <w:lang w:val="en-US"/>
            </w:rPr>
          </w:pPr>
        </w:p>
      </w:tc>
    </w:tr>
    <w:tr w:rsidR="00FC2AD2" w14:paraId="2E50DE01" w14:textId="77777777" w:rsidTr="00970456">
      <w:trPr>
        <w:trHeight w:val="844"/>
      </w:trPr>
      <w:tc>
        <w:tcPr>
          <w:tcW w:w="2802" w:type="dxa"/>
          <w:vAlign w:val="center"/>
        </w:tcPr>
        <w:p w14:paraId="26B7F3CB" w14:textId="77777777" w:rsidR="00FC2AD2" w:rsidRDefault="00FC2AD2" w:rsidP="00CF4200">
          <w:pPr>
            <w:pStyle w:val="a5"/>
            <w:jc w:val="center"/>
            <w:rPr>
              <w:lang w:val="en-US"/>
            </w:rPr>
          </w:pPr>
          <w:r>
            <w:rPr>
              <w:noProof/>
              <w:lang w:eastAsia="bg-BG"/>
            </w:rPr>
            <w:drawing>
              <wp:inline distT="0" distB="0" distL="0" distR="0" wp14:anchorId="3ADFC3F7" wp14:editId="356DA5CF">
                <wp:extent cx="1447800" cy="673958"/>
                <wp:effectExtent l="0" t="0" r="0" b="0"/>
                <wp:docPr id="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A_Single_logo_[Full-Colour]_MOSV_9k_202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3570" cy="681299"/>
                        </a:xfrm>
                        <a:prstGeom prst="rect">
                          <a:avLst/>
                        </a:prstGeom>
                      </pic:spPr>
                    </pic:pic>
                  </a:graphicData>
                </a:graphic>
              </wp:inline>
            </w:drawing>
          </w:r>
        </w:p>
      </w:tc>
      <w:tc>
        <w:tcPr>
          <w:tcW w:w="4961" w:type="dxa"/>
          <w:vAlign w:val="center"/>
        </w:tcPr>
        <w:p w14:paraId="7A107AC0" w14:textId="77777777" w:rsidR="00FC2AD2" w:rsidRPr="00961680" w:rsidRDefault="00FC2AD2" w:rsidP="00C17BFA">
          <w:pPr>
            <w:spacing w:line="276" w:lineRule="auto"/>
            <w:jc w:val="center"/>
            <w:rPr>
              <w:rFonts w:ascii="Times New Roman" w:hAnsi="Times New Roman"/>
              <w:sz w:val="20"/>
              <w:szCs w:val="20"/>
            </w:rPr>
          </w:pPr>
          <w:r w:rsidRPr="00961680">
            <w:rPr>
              <w:rFonts w:ascii="Times New Roman" w:hAnsi="Times New Roman"/>
              <w:sz w:val="20"/>
              <w:szCs w:val="20"/>
            </w:rPr>
            <w:t>5800 гр. Плевен,  ул. „</w:t>
          </w:r>
          <w:proofErr w:type="spellStart"/>
          <w:r w:rsidRPr="00961680">
            <w:rPr>
              <w:rFonts w:ascii="Times New Roman" w:hAnsi="Times New Roman"/>
              <w:sz w:val="20"/>
              <w:szCs w:val="20"/>
            </w:rPr>
            <w:t>Чаталджа</w:t>
          </w:r>
          <w:proofErr w:type="spellEnd"/>
          <w:r>
            <w:rPr>
              <w:rFonts w:ascii="Times New Roman" w:hAnsi="Times New Roman"/>
              <w:sz w:val="20"/>
              <w:szCs w:val="20"/>
            </w:rPr>
            <w:t>“</w:t>
          </w:r>
          <w:r w:rsidRPr="00961680">
            <w:rPr>
              <w:rFonts w:ascii="Times New Roman" w:hAnsi="Times New Roman"/>
              <w:sz w:val="20"/>
              <w:szCs w:val="20"/>
            </w:rPr>
            <w:t xml:space="preserve"> №</w:t>
          </w:r>
          <w:r>
            <w:rPr>
              <w:rFonts w:ascii="Times New Roman" w:hAnsi="Times New Roman"/>
              <w:sz w:val="20"/>
              <w:szCs w:val="20"/>
            </w:rPr>
            <w:t xml:space="preserve"> </w:t>
          </w:r>
          <w:r w:rsidRPr="00961680">
            <w:rPr>
              <w:rFonts w:ascii="Times New Roman" w:hAnsi="Times New Roman"/>
              <w:sz w:val="20"/>
              <w:szCs w:val="20"/>
            </w:rPr>
            <w:t>60</w:t>
          </w:r>
        </w:p>
        <w:p w14:paraId="654206F1" w14:textId="77777777" w:rsidR="00FC2AD2" w:rsidRPr="00961680" w:rsidRDefault="00FC2AD2" w:rsidP="00C17BFA">
          <w:pPr>
            <w:spacing w:line="276" w:lineRule="auto"/>
            <w:jc w:val="center"/>
            <w:rPr>
              <w:rFonts w:ascii="Times New Roman" w:hAnsi="Times New Roman"/>
              <w:sz w:val="20"/>
              <w:szCs w:val="20"/>
              <w:lang w:val="en-US"/>
            </w:rPr>
          </w:pPr>
          <w:r w:rsidRPr="00961680">
            <w:rPr>
              <w:rFonts w:ascii="Times New Roman" w:hAnsi="Times New Roman"/>
              <w:sz w:val="20"/>
              <w:szCs w:val="20"/>
            </w:rPr>
            <w:t>тел.: +359 64 88 51 00</w:t>
          </w:r>
        </w:p>
        <w:p w14:paraId="31113AAC" w14:textId="77777777" w:rsidR="00FC2AD2" w:rsidRPr="00CF4200" w:rsidRDefault="00FC2AD2" w:rsidP="00C17BFA">
          <w:pPr>
            <w:spacing w:line="276" w:lineRule="auto"/>
            <w:jc w:val="center"/>
            <w:rPr>
              <w:rFonts w:ascii="Times New Roman" w:hAnsi="Times New Roman"/>
              <w:sz w:val="20"/>
              <w:szCs w:val="20"/>
              <w:lang w:val="en-US"/>
            </w:rPr>
          </w:pPr>
          <w:r w:rsidRPr="007E695A">
            <w:rPr>
              <w:rFonts w:ascii="Times New Roman" w:hAnsi="Times New Roman"/>
              <w:sz w:val="20"/>
              <w:szCs w:val="20"/>
            </w:rPr>
            <w:t>e-</w:t>
          </w:r>
          <w:proofErr w:type="spellStart"/>
          <w:r w:rsidRPr="007E695A">
            <w:rPr>
              <w:rFonts w:ascii="Times New Roman" w:hAnsi="Times New Roman"/>
              <w:sz w:val="20"/>
              <w:szCs w:val="20"/>
            </w:rPr>
            <w:t>mail</w:t>
          </w:r>
          <w:proofErr w:type="spellEnd"/>
          <w:r w:rsidRPr="007E695A">
            <w:rPr>
              <w:rFonts w:ascii="Times New Roman" w:hAnsi="Times New Roman"/>
              <w:sz w:val="20"/>
              <w:szCs w:val="20"/>
            </w:rPr>
            <w:t xml:space="preserve">: </w:t>
          </w:r>
          <w:hyperlink r:id="rId2" w:history="1">
            <w:r w:rsidRPr="007E695A">
              <w:rPr>
                <w:rStyle w:val="aa"/>
                <w:rFonts w:ascii="Times New Roman" w:hAnsi="Times New Roman"/>
                <w:sz w:val="20"/>
                <w:szCs w:val="20"/>
                <w:u w:val="none"/>
              </w:rPr>
              <w:t>dunavbd@bddr.</w:t>
            </w:r>
            <w:r w:rsidRPr="007E695A">
              <w:rPr>
                <w:rStyle w:val="aa"/>
                <w:rFonts w:ascii="Times New Roman" w:hAnsi="Times New Roman"/>
                <w:sz w:val="20"/>
                <w:szCs w:val="20"/>
                <w:u w:val="none"/>
                <w:lang w:val="en-US"/>
              </w:rPr>
              <w:t>bg</w:t>
            </w:r>
          </w:hyperlink>
          <w:r>
            <w:rPr>
              <w:rFonts w:ascii="Times New Roman" w:hAnsi="Times New Roman"/>
              <w:sz w:val="20"/>
              <w:szCs w:val="20"/>
            </w:rPr>
            <w:t>,</w:t>
          </w:r>
          <w:r w:rsidRPr="007E695A">
            <w:rPr>
              <w:rFonts w:ascii="Times New Roman" w:hAnsi="Times New Roman"/>
              <w:sz w:val="20"/>
              <w:szCs w:val="20"/>
            </w:rPr>
            <w:t xml:space="preserve"> </w:t>
          </w:r>
          <w:proofErr w:type="spellStart"/>
          <w:r w:rsidRPr="007E695A">
            <w:rPr>
              <w:rFonts w:ascii="Times New Roman" w:hAnsi="Times New Roman"/>
              <w:sz w:val="20"/>
              <w:szCs w:val="20"/>
            </w:rPr>
            <w:t>web</w:t>
          </w:r>
          <w:proofErr w:type="spellEnd"/>
          <w:r w:rsidRPr="007E695A">
            <w:rPr>
              <w:rFonts w:ascii="Times New Roman" w:hAnsi="Times New Roman"/>
              <w:sz w:val="20"/>
              <w:szCs w:val="20"/>
            </w:rPr>
            <w:t xml:space="preserve">: </w:t>
          </w:r>
          <w:hyperlink r:id="rId3" w:history="1">
            <w:r w:rsidRPr="007E695A">
              <w:rPr>
                <w:rStyle w:val="aa"/>
                <w:rFonts w:ascii="Times New Roman" w:hAnsi="Times New Roman"/>
                <w:sz w:val="20"/>
                <w:szCs w:val="20"/>
                <w:u w:val="none"/>
              </w:rPr>
              <w:t>www.bd-dunav.</w:t>
            </w:r>
            <w:proofErr w:type="spellStart"/>
            <w:r w:rsidRPr="007E695A">
              <w:rPr>
                <w:rStyle w:val="aa"/>
                <w:rFonts w:ascii="Times New Roman" w:hAnsi="Times New Roman"/>
                <w:sz w:val="20"/>
                <w:szCs w:val="20"/>
                <w:u w:val="none"/>
                <w:lang w:val="en-US"/>
              </w:rPr>
              <w:t>bg</w:t>
            </w:r>
            <w:proofErr w:type="spellEnd"/>
          </w:hyperlink>
        </w:p>
      </w:tc>
      <w:tc>
        <w:tcPr>
          <w:tcW w:w="1417" w:type="dxa"/>
          <w:vAlign w:val="center"/>
        </w:tcPr>
        <w:p w14:paraId="7D049A45" w14:textId="77777777" w:rsidR="00FC2AD2" w:rsidRDefault="00FC2AD2" w:rsidP="00CF4200">
          <w:pPr>
            <w:pStyle w:val="a5"/>
            <w:jc w:val="center"/>
            <w:rPr>
              <w:lang w:val="en-US"/>
            </w:rPr>
          </w:pPr>
          <w:r>
            <w:rPr>
              <w:noProof/>
              <w:lang w:eastAsia="bg-BG"/>
            </w:rPr>
            <w:drawing>
              <wp:inline distT="0" distB="0" distL="0" distR="0" wp14:anchorId="4A7ED030" wp14:editId="7E05A10B">
                <wp:extent cx="381000" cy="381000"/>
                <wp:effectExtent l="0" t="0" r="0" b="0"/>
                <wp:docPr id="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pic:spPr>
                    </pic:pic>
                  </a:graphicData>
                </a:graphic>
              </wp:inline>
            </w:drawing>
          </w:r>
        </w:p>
      </w:tc>
      <w:tc>
        <w:tcPr>
          <w:tcW w:w="815" w:type="dxa"/>
        </w:tcPr>
        <w:p w14:paraId="349F3557" w14:textId="77777777" w:rsidR="00FC2AD2" w:rsidRDefault="00FC2AD2" w:rsidP="00CF4200">
          <w:pPr>
            <w:pStyle w:val="a5"/>
            <w:jc w:val="right"/>
            <w:rPr>
              <w:lang w:val="en-US"/>
            </w:rPr>
          </w:pPr>
        </w:p>
        <w:p w14:paraId="5ACE1036" w14:textId="12422DF7" w:rsidR="00FC2AD2" w:rsidRPr="00CF4200" w:rsidRDefault="002D1CC9" w:rsidP="00CF4200">
          <w:pPr>
            <w:pStyle w:val="a5"/>
            <w:jc w:val="center"/>
            <w:rPr>
              <w:lang w:val="en-US"/>
            </w:rPr>
          </w:pPr>
          <w:sdt>
            <w:sdtPr>
              <w:id w:val="-1393962149"/>
              <w:docPartObj>
                <w:docPartGallery w:val="Page Numbers (Bottom of Page)"/>
                <w:docPartUnique/>
              </w:docPartObj>
            </w:sdtPr>
            <w:sdtEndPr>
              <w:rPr>
                <w:noProof/>
              </w:rPr>
            </w:sdtEndPr>
            <w:sdtContent>
              <w:r w:rsidR="00FC2AD2">
                <w:fldChar w:fldCharType="begin"/>
              </w:r>
              <w:r w:rsidR="00FC2AD2">
                <w:instrText xml:space="preserve"> PAGE   \* MERGEFORMAT </w:instrText>
              </w:r>
              <w:r w:rsidR="00FC2AD2">
                <w:fldChar w:fldCharType="separate"/>
              </w:r>
              <w:r w:rsidR="00827092">
                <w:rPr>
                  <w:noProof/>
                </w:rPr>
                <w:t>8</w:t>
              </w:r>
              <w:r w:rsidR="00FC2AD2">
                <w:rPr>
                  <w:noProof/>
                </w:rPr>
                <w:fldChar w:fldCharType="end"/>
              </w:r>
            </w:sdtContent>
          </w:sdt>
        </w:p>
      </w:tc>
    </w:tr>
  </w:tbl>
  <w:p w14:paraId="6F61A5E6" w14:textId="77777777" w:rsidR="00FC2AD2" w:rsidRPr="00970456" w:rsidRDefault="00FC2AD2" w:rsidP="00970456">
    <w:pPr>
      <w:pStyle w:val="a5"/>
      <w:rPr>
        <w:sz w:val="2"/>
        <w:lang w:val="en-U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4515"/>
      <w:gridCol w:w="1333"/>
      <w:gridCol w:w="747"/>
    </w:tblGrid>
    <w:tr w:rsidR="00FC2AD2" w14:paraId="2B43199C" w14:textId="77777777" w:rsidTr="00561CDD">
      <w:trPr>
        <w:trHeight w:val="58"/>
      </w:trPr>
      <w:tc>
        <w:tcPr>
          <w:tcW w:w="2802" w:type="dxa"/>
          <w:vAlign w:val="center"/>
        </w:tcPr>
        <w:p w14:paraId="4D593172" w14:textId="77777777" w:rsidR="00FC2AD2" w:rsidRPr="00CF4200" w:rsidRDefault="00FC2AD2" w:rsidP="00FC2AD2">
          <w:pPr>
            <w:pStyle w:val="a5"/>
            <w:jc w:val="center"/>
            <w:rPr>
              <w:rFonts w:ascii="Times New Roman" w:hAnsi="Times New Roman" w:cs="Times New Roman"/>
              <w:noProof/>
              <w:sz w:val="10"/>
              <w:szCs w:val="10"/>
              <w:lang w:val="en-US"/>
            </w:rPr>
          </w:pPr>
        </w:p>
      </w:tc>
      <w:tc>
        <w:tcPr>
          <w:tcW w:w="4961" w:type="dxa"/>
          <w:vAlign w:val="center"/>
        </w:tcPr>
        <w:p w14:paraId="71CAADCA" w14:textId="77777777" w:rsidR="00FC2AD2" w:rsidRPr="00CF4200" w:rsidRDefault="00FC2AD2" w:rsidP="00FC2AD2">
          <w:pPr>
            <w:jc w:val="center"/>
            <w:rPr>
              <w:rFonts w:ascii="Times New Roman" w:hAnsi="Times New Roman" w:cs="Times New Roman"/>
              <w:sz w:val="10"/>
              <w:szCs w:val="10"/>
              <w:lang w:val="en-US"/>
            </w:rPr>
          </w:pPr>
        </w:p>
      </w:tc>
      <w:tc>
        <w:tcPr>
          <w:tcW w:w="1417" w:type="dxa"/>
          <w:vAlign w:val="center"/>
        </w:tcPr>
        <w:p w14:paraId="077A1440" w14:textId="77777777" w:rsidR="00FC2AD2" w:rsidRPr="00CF4200" w:rsidRDefault="00FC2AD2" w:rsidP="00FC2AD2">
          <w:pPr>
            <w:pStyle w:val="a5"/>
            <w:jc w:val="center"/>
            <w:rPr>
              <w:rFonts w:ascii="Times New Roman" w:hAnsi="Times New Roman" w:cs="Times New Roman"/>
              <w:noProof/>
              <w:sz w:val="10"/>
              <w:szCs w:val="10"/>
              <w:lang w:val="en-US"/>
            </w:rPr>
          </w:pPr>
        </w:p>
      </w:tc>
      <w:tc>
        <w:tcPr>
          <w:tcW w:w="815" w:type="dxa"/>
        </w:tcPr>
        <w:p w14:paraId="71678415" w14:textId="77777777" w:rsidR="00FC2AD2" w:rsidRPr="00CF4200" w:rsidRDefault="00FC2AD2" w:rsidP="00FC2AD2">
          <w:pPr>
            <w:pStyle w:val="a5"/>
            <w:jc w:val="right"/>
            <w:rPr>
              <w:rFonts w:ascii="Times New Roman" w:hAnsi="Times New Roman" w:cs="Times New Roman"/>
              <w:sz w:val="10"/>
              <w:szCs w:val="10"/>
              <w:lang w:val="en-US"/>
            </w:rPr>
          </w:pPr>
        </w:p>
      </w:tc>
    </w:tr>
    <w:tr w:rsidR="00FC2AD2" w14:paraId="44A3C13A" w14:textId="77777777" w:rsidTr="00FC2AD2">
      <w:trPr>
        <w:trHeight w:val="844"/>
      </w:trPr>
      <w:tc>
        <w:tcPr>
          <w:tcW w:w="2802" w:type="dxa"/>
          <w:vAlign w:val="center"/>
        </w:tcPr>
        <w:p w14:paraId="483A3270" w14:textId="77777777" w:rsidR="00FC2AD2" w:rsidRDefault="00FC2AD2" w:rsidP="00FC2AD2">
          <w:pPr>
            <w:pStyle w:val="a5"/>
            <w:jc w:val="center"/>
            <w:rPr>
              <w:lang w:val="en-US"/>
            </w:rPr>
          </w:pPr>
          <w:r>
            <w:rPr>
              <w:noProof/>
              <w:lang w:eastAsia="bg-BG"/>
            </w:rPr>
            <w:drawing>
              <wp:inline distT="0" distB="0" distL="0" distR="0" wp14:anchorId="01E549D0" wp14:editId="544D6550">
                <wp:extent cx="1447800" cy="673958"/>
                <wp:effectExtent l="0" t="0" r="0" b="0"/>
                <wp:docPr id="1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A_Single_logo_[Full-Colour]_MOSV_9k_202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3570" cy="681299"/>
                        </a:xfrm>
                        <a:prstGeom prst="rect">
                          <a:avLst/>
                        </a:prstGeom>
                      </pic:spPr>
                    </pic:pic>
                  </a:graphicData>
                </a:graphic>
              </wp:inline>
            </w:drawing>
          </w:r>
        </w:p>
      </w:tc>
      <w:tc>
        <w:tcPr>
          <w:tcW w:w="4961" w:type="dxa"/>
          <w:vAlign w:val="center"/>
        </w:tcPr>
        <w:p w14:paraId="7BADD870" w14:textId="77777777" w:rsidR="00FC2AD2" w:rsidRPr="00961680" w:rsidRDefault="00FC2AD2" w:rsidP="00C17BFA">
          <w:pPr>
            <w:spacing w:line="276" w:lineRule="auto"/>
            <w:jc w:val="center"/>
            <w:rPr>
              <w:rFonts w:ascii="Times New Roman" w:hAnsi="Times New Roman"/>
              <w:sz w:val="20"/>
              <w:szCs w:val="20"/>
            </w:rPr>
          </w:pPr>
          <w:r w:rsidRPr="00961680">
            <w:rPr>
              <w:rFonts w:ascii="Times New Roman" w:hAnsi="Times New Roman"/>
              <w:sz w:val="20"/>
              <w:szCs w:val="20"/>
            </w:rPr>
            <w:t>5800 гр. Плевен,  ул. „</w:t>
          </w:r>
          <w:proofErr w:type="spellStart"/>
          <w:r w:rsidRPr="00961680">
            <w:rPr>
              <w:rFonts w:ascii="Times New Roman" w:hAnsi="Times New Roman"/>
              <w:sz w:val="20"/>
              <w:szCs w:val="20"/>
            </w:rPr>
            <w:t>Чаталджа</w:t>
          </w:r>
          <w:proofErr w:type="spellEnd"/>
          <w:r>
            <w:rPr>
              <w:rFonts w:ascii="Times New Roman" w:hAnsi="Times New Roman"/>
              <w:sz w:val="20"/>
              <w:szCs w:val="20"/>
            </w:rPr>
            <w:t>“</w:t>
          </w:r>
          <w:r w:rsidRPr="00961680">
            <w:rPr>
              <w:rFonts w:ascii="Times New Roman" w:hAnsi="Times New Roman"/>
              <w:sz w:val="20"/>
              <w:szCs w:val="20"/>
            </w:rPr>
            <w:t xml:space="preserve"> №</w:t>
          </w:r>
          <w:r>
            <w:rPr>
              <w:rFonts w:ascii="Times New Roman" w:hAnsi="Times New Roman"/>
              <w:sz w:val="20"/>
              <w:szCs w:val="20"/>
            </w:rPr>
            <w:t xml:space="preserve"> </w:t>
          </w:r>
          <w:r w:rsidRPr="00961680">
            <w:rPr>
              <w:rFonts w:ascii="Times New Roman" w:hAnsi="Times New Roman"/>
              <w:sz w:val="20"/>
              <w:szCs w:val="20"/>
            </w:rPr>
            <w:t>60</w:t>
          </w:r>
        </w:p>
        <w:p w14:paraId="57553427" w14:textId="77777777" w:rsidR="00FC2AD2" w:rsidRPr="00961680" w:rsidRDefault="00FC2AD2" w:rsidP="00C17BFA">
          <w:pPr>
            <w:spacing w:line="276" w:lineRule="auto"/>
            <w:jc w:val="center"/>
            <w:rPr>
              <w:rFonts w:ascii="Times New Roman" w:hAnsi="Times New Roman"/>
              <w:sz w:val="20"/>
              <w:szCs w:val="20"/>
              <w:lang w:val="en-US"/>
            </w:rPr>
          </w:pPr>
          <w:r w:rsidRPr="00961680">
            <w:rPr>
              <w:rFonts w:ascii="Times New Roman" w:hAnsi="Times New Roman"/>
              <w:sz w:val="20"/>
              <w:szCs w:val="20"/>
            </w:rPr>
            <w:t>тел.: +359 64 88 51 00</w:t>
          </w:r>
        </w:p>
        <w:p w14:paraId="7ABE928F" w14:textId="77777777" w:rsidR="00FC2AD2" w:rsidRPr="00CF4200" w:rsidRDefault="00FC2AD2" w:rsidP="00C17BFA">
          <w:pPr>
            <w:spacing w:line="276" w:lineRule="auto"/>
            <w:jc w:val="center"/>
            <w:rPr>
              <w:rFonts w:ascii="Times New Roman" w:hAnsi="Times New Roman"/>
              <w:sz w:val="20"/>
              <w:szCs w:val="20"/>
              <w:lang w:val="en-US"/>
            </w:rPr>
          </w:pPr>
          <w:r w:rsidRPr="007E695A">
            <w:rPr>
              <w:rFonts w:ascii="Times New Roman" w:hAnsi="Times New Roman"/>
              <w:sz w:val="20"/>
              <w:szCs w:val="20"/>
            </w:rPr>
            <w:t>e-</w:t>
          </w:r>
          <w:proofErr w:type="spellStart"/>
          <w:r w:rsidRPr="007E695A">
            <w:rPr>
              <w:rFonts w:ascii="Times New Roman" w:hAnsi="Times New Roman"/>
              <w:sz w:val="20"/>
              <w:szCs w:val="20"/>
            </w:rPr>
            <w:t>mail</w:t>
          </w:r>
          <w:proofErr w:type="spellEnd"/>
          <w:r w:rsidRPr="007E695A">
            <w:rPr>
              <w:rFonts w:ascii="Times New Roman" w:hAnsi="Times New Roman"/>
              <w:sz w:val="20"/>
              <w:szCs w:val="20"/>
            </w:rPr>
            <w:t xml:space="preserve">: </w:t>
          </w:r>
          <w:hyperlink r:id="rId2" w:history="1">
            <w:r w:rsidRPr="007E695A">
              <w:rPr>
                <w:rStyle w:val="aa"/>
                <w:rFonts w:ascii="Times New Roman" w:hAnsi="Times New Roman"/>
                <w:sz w:val="20"/>
                <w:szCs w:val="20"/>
                <w:u w:val="none"/>
              </w:rPr>
              <w:t>dunavbd@bddr.</w:t>
            </w:r>
            <w:r w:rsidRPr="007E695A">
              <w:rPr>
                <w:rStyle w:val="aa"/>
                <w:rFonts w:ascii="Times New Roman" w:hAnsi="Times New Roman"/>
                <w:sz w:val="20"/>
                <w:szCs w:val="20"/>
                <w:u w:val="none"/>
                <w:lang w:val="en-US"/>
              </w:rPr>
              <w:t>bg</w:t>
            </w:r>
          </w:hyperlink>
          <w:r>
            <w:rPr>
              <w:rFonts w:ascii="Times New Roman" w:hAnsi="Times New Roman"/>
              <w:sz w:val="20"/>
              <w:szCs w:val="20"/>
            </w:rPr>
            <w:t>,</w:t>
          </w:r>
          <w:r w:rsidRPr="007E695A">
            <w:rPr>
              <w:rFonts w:ascii="Times New Roman" w:hAnsi="Times New Roman"/>
              <w:sz w:val="20"/>
              <w:szCs w:val="20"/>
            </w:rPr>
            <w:t xml:space="preserve"> </w:t>
          </w:r>
          <w:proofErr w:type="spellStart"/>
          <w:r w:rsidRPr="007E695A">
            <w:rPr>
              <w:rFonts w:ascii="Times New Roman" w:hAnsi="Times New Roman"/>
              <w:sz w:val="20"/>
              <w:szCs w:val="20"/>
            </w:rPr>
            <w:t>web</w:t>
          </w:r>
          <w:proofErr w:type="spellEnd"/>
          <w:r w:rsidRPr="007E695A">
            <w:rPr>
              <w:rFonts w:ascii="Times New Roman" w:hAnsi="Times New Roman"/>
              <w:sz w:val="20"/>
              <w:szCs w:val="20"/>
            </w:rPr>
            <w:t xml:space="preserve">: </w:t>
          </w:r>
          <w:hyperlink r:id="rId3" w:history="1">
            <w:r w:rsidRPr="007E695A">
              <w:rPr>
                <w:rStyle w:val="aa"/>
                <w:rFonts w:ascii="Times New Roman" w:hAnsi="Times New Roman"/>
                <w:sz w:val="20"/>
                <w:szCs w:val="20"/>
                <w:u w:val="none"/>
              </w:rPr>
              <w:t>www.bd-dunav.</w:t>
            </w:r>
            <w:proofErr w:type="spellStart"/>
            <w:r w:rsidRPr="007E695A">
              <w:rPr>
                <w:rStyle w:val="aa"/>
                <w:rFonts w:ascii="Times New Roman" w:hAnsi="Times New Roman"/>
                <w:sz w:val="20"/>
                <w:szCs w:val="20"/>
                <w:u w:val="none"/>
                <w:lang w:val="en-US"/>
              </w:rPr>
              <w:t>bg</w:t>
            </w:r>
            <w:proofErr w:type="spellEnd"/>
          </w:hyperlink>
        </w:p>
      </w:tc>
      <w:tc>
        <w:tcPr>
          <w:tcW w:w="1417" w:type="dxa"/>
          <w:vAlign w:val="center"/>
        </w:tcPr>
        <w:p w14:paraId="7C096258" w14:textId="77777777" w:rsidR="00FC2AD2" w:rsidRDefault="00FC2AD2" w:rsidP="00FC2AD2">
          <w:pPr>
            <w:pStyle w:val="a5"/>
            <w:jc w:val="center"/>
            <w:rPr>
              <w:lang w:val="en-US"/>
            </w:rPr>
          </w:pPr>
          <w:r>
            <w:rPr>
              <w:noProof/>
              <w:lang w:eastAsia="bg-BG"/>
            </w:rPr>
            <w:drawing>
              <wp:inline distT="0" distB="0" distL="0" distR="0" wp14:anchorId="3834831C" wp14:editId="519699DE">
                <wp:extent cx="381000" cy="381000"/>
                <wp:effectExtent l="0" t="0" r="0" b="0"/>
                <wp:docPr id="1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pic:spPr>
                    </pic:pic>
                  </a:graphicData>
                </a:graphic>
              </wp:inline>
            </w:drawing>
          </w:r>
        </w:p>
      </w:tc>
      <w:tc>
        <w:tcPr>
          <w:tcW w:w="815" w:type="dxa"/>
        </w:tcPr>
        <w:p w14:paraId="0F0EC77A" w14:textId="77777777" w:rsidR="00FC2AD2" w:rsidRDefault="00FC2AD2" w:rsidP="00FC2AD2">
          <w:pPr>
            <w:pStyle w:val="a5"/>
            <w:jc w:val="right"/>
            <w:rPr>
              <w:lang w:val="en-US"/>
            </w:rPr>
          </w:pPr>
        </w:p>
        <w:p w14:paraId="45075063" w14:textId="4151F9B5" w:rsidR="00FC2AD2" w:rsidRPr="00CF4200" w:rsidRDefault="002D1CC9" w:rsidP="00FC2AD2">
          <w:pPr>
            <w:pStyle w:val="a5"/>
            <w:jc w:val="center"/>
            <w:rPr>
              <w:lang w:val="en-US"/>
            </w:rPr>
          </w:pPr>
          <w:sdt>
            <w:sdtPr>
              <w:id w:val="-1335068808"/>
              <w:docPartObj>
                <w:docPartGallery w:val="Page Numbers (Bottom of Page)"/>
                <w:docPartUnique/>
              </w:docPartObj>
            </w:sdtPr>
            <w:sdtEndPr>
              <w:rPr>
                <w:noProof/>
              </w:rPr>
            </w:sdtEndPr>
            <w:sdtContent>
              <w:r w:rsidR="00FC2AD2">
                <w:fldChar w:fldCharType="begin"/>
              </w:r>
              <w:r w:rsidR="00FC2AD2">
                <w:instrText xml:space="preserve"> PAGE   \* MERGEFORMAT </w:instrText>
              </w:r>
              <w:r w:rsidR="00FC2AD2">
                <w:fldChar w:fldCharType="separate"/>
              </w:r>
              <w:r w:rsidR="00827092">
                <w:rPr>
                  <w:noProof/>
                </w:rPr>
                <w:t>1</w:t>
              </w:r>
              <w:r w:rsidR="00FC2AD2">
                <w:rPr>
                  <w:noProof/>
                </w:rPr>
                <w:fldChar w:fldCharType="end"/>
              </w:r>
            </w:sdtContent>
          </w:sdt>
        </w:p>
      </w:tc>
    </w:tr>
  </w:tbl>
  <w:p w14:paraId="5938B10D" w14:textId="77777777" w:rsidR="00FC2AD2" w:rsidRPr="00C17BFA" w:rsidRDefault="00FC2AD2" w:rsidP="00C17BFA">
    <w:pPr>
      <w:pStyle w:val="a5"/>
      <w:rPr>
        <w:sz w:val="2"/>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AD6DA" w14:textId="77777777" w:rsidR="002D1CC9" w:rsidRDefault="002D1CC9" w:rsidP="00A201E4">
      <w:pPr>
        <w:spacing w:after="0" w:line="240" w:lineRule="auto"/>
      </w:pPr>
      <w:r>
        <w:separator/>
      </w:r>
    </w:p>
  </w:footnote>
  <w:footnote w:type="continuationSeparator" w:id="0">
    <w:p w14:paraId="38E2D3BC" w14:textId="77777777" w:rsidR="002D1CC9" w:rsidRDefault="002D1CC9" w:rsidP="00A20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C372A" w14:textId="77777777" w:rsidR="00FC2AD2" w:rsidRPr="00970456" w:rsidRDefault="00FC2AD2">
    <w:pPr>
      <w:pStyle w:val="a3"/>
      <w:rPr>
        <w:rFonts w:ascii="Times New Roman" w:hAnsi="Times New Roman" w:cs="Times New Roman"/>
        <w:color w:val="FFFFFF" w:themeColor="background1"/>
        <w:sz w:val="24"/>
        <w:szCs w:val="24"/>
        <w:lang w:val="en-US"/>
      </w:rPr>
    </w:pPr>
    <w:r w:rsidRPr="00970456">
      <w:rPr>
        <w:rFonts w:ascii="Times New Roman" w:hAnsi="Times New Roman" w:cs="Times New Roman"/>
        <w:color w:val="FFFFFF" w:themeColor="background1"/>
        <w:sz w:val="24"/>
        <w:szCs w:val="24"/>
        <w:lang w:val="en-US"/>
      </w:rPr>
      <w: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6C84A" w14:textId="77777777" w:rsidR="00FC2AD2" w:rsidRPr="002C7C1B" w:rsidRDefault="00FC2AD2" w:rsidP="00DA4763">
    <w:pPr>
      <w:pStyle w:val="a3"/>
      <w:tabs>
        <w:tab w:val="left" w:pos="1276"/>
        <w:tab w:val="left" w:pos="1418"/>
      </w:tabs>
      <w:spacing w:before="180" w:after="180"/>
      <w:jc w:val="both"/>
      <w:rPr>
        <w:rFonts w:ascii="Times New Roman" w:hAnsi="Times New Roman"/>
        <w:b/>
        <w:caps/>
        <w:sz w:val="28"/>
        <w:szCs w:val="28"/>
      </w:rPr>
    </w:pPr>
    <w:r>
      <w:rPr>
        <w:rFonts w:ascii="Times New Roman" w:hAnsi="Times New Roman"/>
        <w:noProof/>
        <w:sz w:val="28"/>
        <w:szCs w:val="28"/>
        <w:lang w:eastAsia="bg-BG"/>
      </w:rPr>
      <w:drawing>
        <wp:anchor distT="0" distB="0" distL="114300" distR="114300" simplePos="0" relativeHeight="251659264" behindDoc="0" locked="0" layoutInCell="1" allowOverlap="0" wp14:anchorId="39001A82" wp14:editId="5405BC46">
          <wp:simplePos x="0" y="0"/>
          <wp:positionH relativeFrom="column">
            <wp:posOffset>-44450</wp:posOffset>
          </wp:positionH>
          <wp:positionV relativeFrom="paragraph">
            <wp:posOffset>-19685</wp:posOffset>
          </wp:positionV>
          <wp:extent cx="755015" cy="1111250"/>
          <wp:effectExtent l="0" t="0" r="6985" b="0"/>
          <wp:wrapSquare wrapText="bothSides"/>
          <wp:docPr id="10" name="Picture 44" descr="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15" cy="1111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lang w:eastAsia="bg-BG"/>
      </w:rPr>
      <mc:AlternateContent>
        <mc:Choice Requires="wps">
          <w:drawing>
            <wp:anchor distT="0" distB="0" distL="114300" distR="114300" simplePos="0" relativeHeight="251660288" behindDoc="0" locked="0" layoutInCell="1" allowOverlap="1" wp14:anchorId="7B14BB78" wp14:editId="6568D5F7">
              <wp:simplePos x="0" y="0"/>
              <wp:positionH relativeFrom="column">
                <wp:posOffset>685800</wp:posOffset>
              </wp:positionH>
              <wp:positionV relativeFrom="paragraph">
                <wp:posOffset>145415</wp:posOffset>
              </wp:positionV>
              <wp:extent cx="0" cy="792480"/>
              <wp:effectExtent l="9525" t="12065" r="9525" b="508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2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62FE6BC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1.45pt" to="54pt,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El5HAIAADU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C+bFHafFpN8Hm1LSHG7Z6zzH7juUZiUWAoVVCMFOb44D8yh&#10;9FYStpXeCCmj81KhocSL6WQaLzgtBQuHoczZdl9Ji44kZCf+ggwA9lBm9UGxCNZxwtbXuSdCXuZQ&#10;L1XAg06AznV2Cce3RbpYz9fzfJRPZutRntb16P2mykezTfY0rd/VVVVn3wO1LC86wRhXgd0tqFn+&#10;d0G4PplLxO5RvcuQPKLHFoHs7T+SjlYG9y452Gt23tqgRnAVshmLr+8ohP/Xdaz6+dpXPwAAAP//&#10;AwBQSwMEFAAGAAgAAAAhAMNPs+fdAAAACgEAAA8AAABkcnMvZG93bnJldi54bWxMj0FPwzAMhe9I&#10;/IfISFymLaEgNkrTCQG9cdlg4uq1pq1onK7JtsKvx+MCNz/76fl72XJ0nTrQEFrPFq5mBhRx6auW&#10;awtvr8V0ASpE5Ao7z2ThiwIs8/OzDNPKH3lFh3WslYRwSNFCE2Ofah3KhhyGme+J5fbhB4dR5FDr&#10;asCjhLtOJ8bcaocty4cGe3psqPxc752FUGxoV3xPyol5v649Jbunl2e09vJifLgHFWmMf2Y44Qs6&#10;5MK09XuugupEm4V0iRaS5A7UyfC72MpwM5+DzjP9v0L+AwAA//8DAFBLAQItABQABgAIAAAAIQC2&#10;gziS/gAAAOEBAAATAAAAAAAAAAAAAAAAAAAAAABbQ29udGVudF9UeXBlc10ueG1sUEsBAi0AFAAG&#10;AAgAAAAhADj9If/WAAAAlAEAAAsAAAAAAAAAAAAAAAAALwEAAF9yZWxzLy5yZWxzUEsBAi0AFAAG&#10;AAgAAAAhAF0oSXkcAgAANQQAAA4AAAAAAAAAAAAAAAAALgIAAGRycy9lMm9Eb2MueG1sUEsBAi0A&#10;FAAGAAgAAAAhAMNPs+fdAAAACgEAAA8AAAAAAAAAAAAAAAAAdgQAAGRycy9kb3ducmV2LnhtbFBL&#10;BQYAAAAABAAEAPMAAACABQAAAAA=&#10;"/>
          </w:pict>
        </mc:Fallback>
      </mc:AlternateContent>
    </w:r>
    <w:r w:rsidRPr="002C7C1B">
      <w:rPr>
        <w:rFonts w:ascii="Times New Roman" w:hAnsi="Times New Roman"/>
        <w:b/>
        <w:caps/>
        <w:sz w:val="28"/>
        <w:szCs w:val="28"/>
      </w:rPr>
      <w:t>Република България</w:t>
    </w:r>
  </w:p>
  <w:p w14:paraId="2C9E998C" w14:textId="77777777" w:rsidR="00FC2AD2" w:rsidRPr="002C7C1B" w:rsidRDefault="00FC2AD2" w:rsidP="00DA4763">
    <w:pPr>
      <w:pStyle w:val="a3"/>
      <w:tabs>
        <w:tab w:val="left" w:pos="1276"/>
        <w:tab w:val="left" w:pos="1418"/>
      </w:tabs>
      <w:spacing w:before="180" w:after="180"/>
      <w:jc w:val="both"/>
      <w:rPr>
        <w:rFonts w:ascii="Times New Roman" w:hAnsi="Times New Roman"/>
        <w:b/>
        <w:sz w:val="28"/>
        <w:szCs w:val="28"/>
      </w:rPr>
    </w:pPr>
    <w:r w:rsidRPr="002C7C1B">
      <w:rPr>
        <w:rFonts w:ascii="Times New Roman" w:hAnsi="Times New Roman"/>
        <w:b/>
        <w:sz w:val="28"/>
        <w:szCs w:val="28"/>
      </w:rPr>
      <w:t>Министерство на околната среда и водите</w:t>
    </w:r>
  </w:p>
  <w:p w14:paraId="5B756174" w14:textId="77777777" w:rsidR="00FC2AD2" w:rsidRPr="00A201E4" w:rsidRDefault="00FC2AD2" w:rsidP="00DA4763">
    <w:pPr>
      <w:pStyle w:val="a3"/>
      <w:tabs>
        <w:tab w:val="left" w:pos="1276"/>
        <w:tab w:val="left" w:pos="1418"/>
      </w:tabs>
      <w:spacing w:before="180" w:after="180"/>
      <w:jc w:val="both"/>
      <w:rPr>
        <w:rFonts w:ascii="Times New Roman" w:hAnsi="Times New Roman"/>
        <w:sz w:val="28"/>
        <w:szCs w:val="28"/>
        <w:lang w:val="en-US"/>
      </w:rPr>
    </w:pPr>
    <w:r w:rsidRPr="002C7C1B">
      <w:rPr>
        <w:rFonts w:ascii="Times New Roman" w:hAnsi="Times New Roman"/>
        <w:sz w:val="28"/>
        <w:szCs w:val="28"/>
      </w:rPr>
      <w:t>Бас</w:t>
    </w:r>
    <w:r>
      <w:rPr>
        <w:rFonts w:ascii="Times New Roman" w:hAnsi="Times New Roman"/>
        <w:sz w:val="28"/>
        <w:szCs w:val="28"/>
      </w:rPr>
      <w:t>ейнова дирекция „Дунавски район“</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F920A5"/>
    <w:multiLevelType w:val="hybridMultilevel"/>
    <w:tmpl w:val="92D47176"/>
    <w:lvl w:ilvl="0" w:tplc="56E035C4">
      <w:start w:val="1"/>
      <w:numFmt w:val="decimal"/>
      <w:lvlText w:val="3.%1."/>
      <w:lvlJc w:val="left"/>
      <w:pPr>
        <w:ind w:left="8441"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A6E2221"/>
    <w:multiLevelType w:val="hybridMultilevel"/>
    <w:tmpl w:val="A7ECA8DA"/>
    <w:lvl w:ilvl="0" w:tplc="2500FE6C">
      <w:start w:val="11"/>
      <w:numFmt w:val="bullet"/>
      <w:pStyle w:val="ListDash"/>
      <w:lvlText w:val="-"/>
      <w:lvlJc w:val="left"/>
      <w:pPr>
        <w:tabs>
          <w:tab w:val="num" w:pos="284"/>
        </w:tabs>
        <w:ind w:left="284" w:firstLine="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212787"/>
    <w:multiLevelType w:val="multilevel"/>
    <w:tmpl w:val="81529AB6"/>
    <w:lvl w:ilvl="0">
      <w:start w:val="1"/>
      <w:numFmt w:val="bullet"/>
      <w:lvlText w:val=""/>
      <w:lvlJc w:val="left"/>
      <w:pPr>
        <w:ind w:left="5464" w:hanging="360"/>
      </w:pPr>
      <w:rPr>
        <w:rFonts w:ascii="Symbol" w:hAnsi="Symbol" w:hint="default"/>
        <w:color w:val="auto"/>
      </w:rPr>
    </w:lvl>
    <w:lvl w:ilvl="1">
      <w:start w:val="1"/>
      <w:numFmt w:val="decimal"/>
      <w:lvlText w:val="3.%2."/>
      <w:lvlJc w:val="left"/>
      <w:pPr>
        <w:ind w:left="792" w:hanging="432"/>
      </w:pPr>
      <w:rPr>
        <w:rFonts w:hint="default"/>
        <w:b/>
        <w:i w:val="0"/>
        <w:u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673521D3"/>
    <w:multiLevelType w:val="hybridMultilevel"/>
    <w:tmpl w:val="AEE65AFC"/>
    <w:lvl w:ilvl="0" w:tplc="04020001">
      <w:start w:val="1"/>
      <w:numFmt w:val="bullet"/>
      <w:lvlText w:val=""/>
      <w:lvlJc w:val="left"/>
      <w:pPr>
        <w:ind w:left="1267" w:hanging="360"/>
      </w:pPr>
      <w:rPr>
        <w:rFonts w:ascii="Symbol" w:hAnsi="Symbol" w:hint="default"/>
      </w:rPr>
    </w:lvl>
    <w:lvl w:ilvl="1" w:tplc="04020003" w:tentative="1">
      <w:start w:val="1"/>
      <w:numFmt w:val="bullet"/>
      <w:lvlText w:val="o"/>
      <w:lvlJc w:val="left"/>
      <w:pPr>
        <w:ind w:left="1987" w:hanging="360"/>
      </w:pPr>
      <w:rPr>
        <w:rFonts w:ascii="Courier New" w:hAnsi="Courier New" w:cs="Courier New" w:hint="default"/>
      </w:rPr>
    </w:lvl>
    <w:lvl w:ilvl="2" w:tplc="04020005" w:tentative="1">
      <w:start w:val="1"/>
      <w:numFmt w:val="bullet"/>
      <w:lvlText w:val=""/>
      <w:lvlJc w:val="left"/>
      <w:pPr>
        <w:ind w:left="2707" w:hanging="360"/>
      </w:pPr>
      <w:rPr>
        <w:rFonts w:ascii="Wingdings" w:hAnsi="Wingdings" w:hint="default"/>
      </w:rPr>
    </w:lvl>
    <w:lvl w:ilvl="3" w:tplc="04020001" w:tentative="1">
      <w:start w:val="1"/>
      <w:numFmt w:val="bullet"/>
      <w:lvlText w:val=""/>
      <w:lvlJc w:val="left"/>
      <w:pPr>
        <w:ind w:left="3427" w:hanging="360"/>
      </w:pPr>
      <w:rPr>
        <w:rFonts w:ascii="Symbol" w:hAnsi="Symbol" w:hint="default"/>
      </w:rPr>
    </w:lvl>
    <w:lvl w:ilvl="4" w:tplc="04020003" w:tentative="1">
      <w:start w:val="1"/>
      <w:numFmt w:val="bullet"/>
      <w:lvlText w:val="o"/>
      <w:lvlJc w:val="left"/>
      <w:pPr>
        <w:ind w:left="4147" w:hanging="360"/>
      </w:pPr>
      <w:rPr>
        <w:rFonts w:ascii="Courier New" w:hAnsi="Courier New" w:cs="Courier New" w:hint="default"/>
      </w:rPr>
    </w:lvl>
    <w:lvl w:ilvl="5" w:tplc="04020005" w:tentative="1">
      <w:start w:val="1"/>
      <w:numFmt w:val="bullet"/>
      <w:lvlText w:val=""/>
      <w:lvlJc w:val="left"/>
      <w:pPr>
        <w:ind w:left="4867" w:hanging="360"/>
      </w:pPr>
      <w:rPr>
        <w:rFonts w:ascii="Wingdings" w:hAnsi="Wingdings" w:hint="default"/>
      </w:rPr>
    </w:lvl>
    <w:lvl w:ilvl="6" w:tplc="04020001" w:tentative="1">
      <w:start w:val="1"/>
      <w:numFmt w:val="bullet"/>
      <w:lvlText w:val=""/>
      <w:lvlJc w:val="left"/>
      <w:pPr>
        <w:ind w:left="5587" w:hanging="360"/>
      </w:pPr>
      <w:rPr>
        <w:rFonts w:ascii="Symbol" w:hAnsi="Symbol" w:hint="default"/>
      </w:rPr>
    </w:lvl>
    <w:lvl w:ilvl="7" w:tplc="04020003" w:tentative="1">
      <w:start w:val="1"/>
      <w:numFmt w:val="bullet"/>
      <w:lvlText w:val="o"/>
      <w:lvlJc w:val="left"/>
      <w:pPr>
        <w:ind w:left="6307" w:hanging="360"/>
      </w:pPr>
      <w:rPr>
        <w:rFonts w:ascii="Courier New" w:hAnsi="Courier New" w:cs="Courier New" w:hint="default"/>
      </w:rPr>
    </w:lvl>
    <w:lvl w:ilvl="8" w:tplc="04020005" w:tentative="1">
      <w:start w:val="1"/>
      <w:numFmt w:val="bullet"/>
      <w:lvlText w:val=""/>
      <w:lvlJc w:val="left"/>
      <w:pPr>
        <w:ind w:left="7027" w:hanging="360"/>
      </w:pPr>
      <w:rPr>
        <w:rFonts w:ascii="Wingdings" w:hAnsi="Wingdings" w:hint="default"/>
      </w:rPr>
    </w:lvl>
  </w:abstractNum>
  <w:abstractNum w:abstractNumId="4" w15:restartNumberingAfterBreak="0">
    <w:nsid w:val="759104BC"/>
    <w:multiLevelType w:val="multilevel"/>
    <w:tmpl w:val="2BCE08FA"/>
    <w:lvl w:ilvl="0">
      <w:start w:val="1"/>
      <w:numFmt w:val="decimal"/>
      <w:lvlText w:val="%1."/>
      <w:lvlJc w:val="left"/>
      <w:pPr>
        <w:ind w:left="360" w:hanging="360"/>
      </w:pPr>
      <w:rPr>
        <w:rFonts w:hint="default"/>
        <w:b/>
        <w:color w:val="auto"/>
      </w:rPr>
    </w:lvl>
    <w:lvl w:ilvl="1">
      <w:start w:val="1"/>
      <w:numFmt w:val="decimal"/>
      <w:lvlText w:val="%2."/>
      <w:lvlJc w:val="right"/>
      <w:pPr>
        <w:ind w:left="792" w:hanging="432"/>
      </w:pPr>
      <w:rPr>
        <w:rFonts w:hint="default"/>
        <w:b/>
        <w:i w:val="0"/>
      </w:rPr>
    </w:lvl>
    <w:lvl w:ilvl="2">
      <w:start w:val="1"/>
      <w:numFmt w:val="decimal"/>
      <w:lvlText w:val="I.%2.%3."/>
      <w:lvlJc w:val="left"/>
      <w:pPr>
        <w:ind w:left="1224" w:hanging="504"/>
      </w:pPr>
      <w:rPr>
        <w:rFonts w:ascii="Times New Roman" w:hAnsi="Times New Roman" w:cs="Times New Roman" w:hint="default"/>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6100851"/>
    <w:multiLevelType w:val="hybridMultilevel"/>
    <w:tmpl w:val="0F8A8EDE"/>
    <w:lvl w:ilvl="0" w:tplc="55B68A52">
      <w:start w:val="1"/>
      <w:numFmt w:val="decimal"/>
      <w:lvlText w:val="4.%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231"/>
    <w:rsid w:val="00002850"/>
    <w:rsid w:val="0000383C"/>
    <w:rsid w:val="00004173"/>
    <w:rsid w:val="00010713"/>
    <w:rsid w:val="0001185E"/>
    <w:rsid w:val="00014213"/>
    <w:rsid w:val="00015153"/>
    <w:rsid w:val="00023046"/>
    <w:rsid w:val="000246CF"/>
    <w:rsid w:val="000247DF"/>
    <w:rsid w:val="00025F91"/>
    <w:rsid w:val="0003614D"/>
    <w:rsid w:val="00043C65"/>
    <w:rsid w:val="0005610F"/>
    <w:rsid w:val="000575CE"/>
    <w:rsid w:val="00061578"/>
    <w:rsid w:val="00065E1D"/>
    <w:rsid w:val="000764DF"/>
    <w:rsid w:val="00077AE7"/>
    <w:rsid w:val="00081B13"/>
    <w:rsid w:val="00090064"/>
    <w:rsid w:val="0009084E"/>
    <w:rsid w:val="00090981"/>
    <w:rsid w:val="000C2FD2"/>
    <w:rsid w:val="000D034B"/>
    <w:rsid w:val="000D245A"/>
    <w:rsid w:val="000E1F3E"/>
    <w:rsid w:val="000E372D"/>
    <w:rsid w:val="000F7950"/>
    <w:rsid w:val="00111425"/>
    <w:rsid w:val="001316B9"/>
    <w:rsid w:val="00134511"/>
    <w:rsid w:val="0014278A"/>
    <w:rsid w:val="0014605B"/>
    <w:rsid w:val="001503B3"/>
    <w:rsid w:val="00155CC0"/>
    <w:rsid w:val="00162236"/>
    <w:rsid w:val="00162F37"/>
    <w:rsid w:val="00163A5B"/>
    <w:rsid w:val="00166C5B"/>
    <w:rsid w:val="00172830"/>
    <w:rsid w:val="001757BF"/>
    <w:rsid w:val="00183A02"/>
    <w:rsid w:val="001937A8"/>
    <w:rsid w:val="00194DB8"/>
    <w:rsid w:val="001A19BD"/>
    <w:rsid w:val="001C0E5E"/>
    <w:rsid w:val="001C15D3"/>
    <w:rsid w:val="001C4417"/>
    <w:rsid w:val="001C65D3"/>
    <w:rsid w:val="001C6A99"/>
    <w:rsid w:val="001D5C01"/>
    <w:rsid w:val="001E00E9"/>
    <w:rsid w:val="001E2142"/>
    <w:rsid w:val="001F19E5"/>
    <w:rsid w:val="001F5685"/>
    <w:rsid w:val="00202093"/>
    <w:rsid w:val="00202E45"/>
    <w:rsid w:val="00212A16"/>
    <w:rsid w:val="00214C2D"/>
    <w:rsid w:val="00222DE9"/>
    <w:rsid w:val="0022432F"/>
    <w:rsid w:val="00227720"/>
    <w:rsid w:val="00232613"/>
    <w:rsid w:val="002354A0"/>
    <w:rsid w:val="00236E25"/>
    <w:rsid w:val="00237C70"/>
    <w:rsid w:val="00243843"/>
    <w:rsid w:val="002461B9"/>
    <w:rsid w:val="00246D23"/>
    <w:rsid w:val="00255E80"/>
    <w:rsid w:val="0025689F"/>
    <w:rsid w:val="00263343"/>
    <w:rsid w:val="00266937"/>
    <w:rsid w:val="00271C49"/>
    <w:rsid w:val="00283D06"/>
    <w:rsid w:val="00291229"/>
    <w:rsid w:val="00294C32"/>
    <w:rsid w:val="00297DFE"/>
    <w:rsid w:val="002A0375"/>
    <w:rsid w:val="002A3378"/>
    <w:rsid w:val="002B43B6"/>
    <w:rsid w:val="002B51DB"/>
    <w:rsid w:val="002C2B80"/>
    <w:rsid w:val="002C4E02"/>
    <w:rsid w:val="002C50BC"/>
    <w:rsid w:val="002D15B8"/>
    <w:rsid w:val="002D1CC9"/>
    <w:rsid w:val="002D2ACB"/>
    <w:rsid w:val="002D51DF"/>
    <w:rsid w:val="002E04F8"/>
    <w:rsid w:val="002E50D4"/>
    <w:rsid w:val="002F29C6"/>
    <w:rsid w:val="00300CFA"/>
    <w:rsid w:val="00305A2C"/>
    <w:rsid w:val="003134F6"/>
    <w:rsid w:val="00314AF0"/>
    <w:rsid w:val="00327818"/>
    <w:rsid w:val="0034199B"/>
    <w:rsid w:val="00341EDB"/>
    <w:rsid w:val="00346301"/>
    <w:rsid w:val="0035148A"/>
    <w:rsid w:val="00353109"/>
    <w:rsid w:val="00355C6D"/>
    <w:rsid w:val="00360B8E"/>
    <w:rsid w:val="003615CA"/>
    <w:rsid w:val="00364FD3"/>
    <w:rsid w:val="00392EB6"/>
    <w:rsid w:val="00394A2C"/>
    <w:rsid w:val="00396198"/>
    <w:rsid w:val="003A1EB9"/>
    <w:rsid w:val="003A3BAE"/>
    <w:rsid w:val="003A566B"/>
    <w:rsid w:val="003A5B52"/>
    <w:rsid w:val="003B191D"/>
    <w:rsid w:val="003B6E78"/>
    <w:rsid w:val="003C6B49"/>
    <w:rsid w:val="003C713F"/>
    <w:rsid w:val="003D520A"/>
    <w:rsid w:val="003D695A"/>
    <w:rsid w:val="004020F7"/>
    <w:rsid w:val="004439D1"/>
    <w:rsid w:val="004464F5"/>
    <w:rsid w:val="00450802"/>
    <w:rsid w:val="00453F7C"/>
    <w:rsid w:val="004572EF"/>
    <w:rsid w:val="00457C4C"/>
    <w:rsid w:val="00462919"/>
    <w:rsid w:val="004670CE"/>
    <w:rsid w:val="0047039C"/>
    <w:rsid w:val="00473893"/>
    <w:rsid w:val="00483FB1"/>
    <w:rsid w:val="00495DB1"/>
    <w:rsid w:val="004B348A"/>
    <w:rsid w:val="004B793D"/>
    <w:rsid w:val="004C371F"/>
    <w:rsid w:val="004C5715"/>
    <w:rsid w:val="004C64A3"/>
    <w:rsid w:val="004D45E8"/>
    <w:rsid w:val="004E4142"/>
    <w:rsid w:val="004E4C9F"/>
    <w:rsid w:val="004F4FA5"/>
    <w:rsid w:val="004F528B"/>
    <w:rsid w:val="0050011A"/>
    <w:rsid w:val="00502730"/>
    <w:rsid w:val="005053E3"/>
    <w:rsid w:val="00507E70"/>
    <w:rsid w:val="0051092F"/>
    <w:rsid w:val="00514789"/>
    <w:rsid w:val="005149A3"/>
    <w:rsid w:val="005228D5"/>
    <w:rsid w:val="005260C5"/>
    <w:rsid w:val="005304DD"/>
    <w:rsid w:val="0054174E"/>
    <w:rsid w:val="00556904"/>
    <w:rsid w:val="005608B3"/>
    <w:rsid w:val="00561CDD"/>
    <w:rsid w:val="0056250F"/>
    <w:rsid w:val="005645C7"/>
    <w:rsid w:val="00565D39"/>
    <w:rsid w:val="00566AD7"/>
    <w:rsid w:val="0057591D"/>
    <w:rsid w:val="0058782B"/>
    <w:rsid w:val="00587863"/>
    <w:rsid w:val="00594E4F"/>
    <w:rsid w:val="00595A1F"/>
    <w:rsid w:val="00595C91"/>
    <w:rsid w:val="005A096E"/>
    <w:rsid w:val="005A355B"/>
    <w:rsid w:val="005A4BA6"/>
    <w:rsid w:val="005A5D02"/>
    <w:rsid w:val="005A6950"/>
    <w:rsid w:val="005B0D80"/>
    <w:rsid w:val="005B107B"/>
    <w:rsid w:val="005C5BD4"/>
    <w:rsid w:val="005C63BF"/>
    <w:rsid w:val="005C6E06"/>
    <w:rsid w:val="005D6741"/>
    <w:rsid w:val="005D7C01"/>
    <w:rsid w:val="005D7E11"/>
    <w:rsid w:val="005E1A24"/>
    <w:rsid w:val="005E5C28"/>
    <w:rsid w:val="005F1405"/>
    <w:rsid w:val="00603BF4"/>
    <w:rsid w:val="00604FE3"/>
    <w:rsid w:val="00605BE9"/>
    <w:rsid w:val="00605CDE"/>
    <w:rsid w:val="00622F70"/>
    <w:rsid w:val="0063550C"/>
    <w:rsid w:val="006477A2"/>
    <w:rsid w:val="00650F3E"/>
    <w:rsid w:val="00661E81"/>
    <w:rsid w:val="006640D0"/>
    <w:rsid w:val="00665A1F"/>
    <w:rsid w:val="00666B14"/>
    <w:rsid w:val="00672502"/>
    <w:rsid w:val="00674CCC"/>
    <w:rsid w:val="0068158E"/>
    <w:rsid w:val="006834B2"/>
    <w:rsid w:val="00684184"/>
    <w:rsid w:val="00686F13"/>
    <w:rsid w:val="00690C18"/>
    <w:rsid w:val="00695115"/>
    <w:rsid w:val="00696567"/>
    <w:rsid w:val="006A1B3B"/>
    <w:rsid w:val="006A3154"/>
    <w:rsid w:val="006A5090"/>
    <w:rsid w:val="006A71FD"/>
    <w:rsid w:val="006B085E"/>
    <w:rsid w:val="006B3CBF"/>
    <w:rsid w:val="006C27F2"/>
    <w:rsid w:val="006C5F2D"/>
    <w:rsid w:val="006D6C26"/>
    <w:rsid w:val="006D7700"/>
    <w:rsid w:val="006F050D"/>
    <w:rsid w:val="006F0710"/>
    <w:rsid w:val="006F3E37"/>
    <w:rsid w:val="006F3EEA"/>
    <w:rsid w:val="006F67B1"/>
    <w:rsid w:val="006F74F5"/>
    <w:rsid w:val="00700A71"/>
    <w:rsid w:val="00707B66"/>
    <w:rsid w:val="0072512B"/>
    <w:rsid w:val="007260E6"/>
    <w:rsid w:val="0072674D"/>
    <w:rsid w:val="00727B71"/>
    <w:rsid w:val="0073186D"/>
    <w:rsid w:val="00732C66"/>
    <w:rsid w:val="00736E7E"/>
    <w:rsid w:val="00741556"/>
    <w:rsid w:val="00747BCA"/>
    <w:rsid w:val="00763A6B"/>
    <w:rsid w:val="00764D76"/>
    <w:rsid w:val="0078096D"/>
    <w:rsid w:val="007A2F0D"/>
    <w:rsid w:val="007B7B21"/>
    <w:rsid w:val="007C7B85"/>
    <w:rsid w:val="007D64EA"/>
    <w:rsid w:val="007F2BD6"/>
    <w:rsid w:val="007F2BF4"/>
    <w:rsid w:val="007F652B"/>
    <w:rsid w:val="007F74F5"/>
    <w:rsid w:val="00801505"/>
    <w:rsid w:val="008017CE"/>
    <w:rsid w:val="008030E2"/>
    <w:rsid w:val="00810288"/>
    <w:rsid w:val="0081198D"/>
    <w:rsid w:val="00811D08"/>
    <w:rsid w:val="00812C7B"/>
    <w:rsid w:val="0081349A"/>
    <w:rsid w:val="008230A9"/>
    <w:rsid w:val="00827092"/>
    <w:rsid w:val="00827C85"/>
    <w:rsid w:val="00831045"/>
    <w:rsid w:val="0083287C"/>
    <w:rsid w:val="00835F83"/>
    <w:rsid w:val="008364BA"/>
    <w:rsid w:val="00840728"/>
    <w:rsid w:val="00840D02"/>
    <w:rsid w:val="0084407A"/>
    <w:rsid w:val="00845220"/>
    <w:rsid w:val="00855408"/>
    <w:rsid w:val="00855522"/>
    <w:rsid w:val="00857165"/>
    <w:rsid w:val="00860194"/>
    <w:rsid w:val="00865456"/>
    <w:rsid w:val="00881B7F"/>
    <w:rsid w:val="008943B5"/>
    <w:rsid w:val="008A0EC2"/>
    <w:rsid w:val="008B0D34"/>
    <w:rsid w:val="008C02B0"/>
    <w:rsid w:val="008C2567"/>
    <w:rsid w:val="008D0728"/>
    <w:rsid w:val="008D0795"/>
    <w:rsid w:val="008D39D3"/>
    <w:rsid w:val="008D7426"/>
    <w:rsid w:val="008E2980"/>
    <w:rsid w:val="008E7D6E"/>
    <w:rsid w:val="00900DB3"/>
    <w:rsid w:val="00902C0B"/>
    <w:rsid w:val="00916606"/>
    <w:rsid w:val="00921F50"/>
    <w:rsid w:val="0092469B"/>
    <w:rsid w:val="00925FDA"/>
    <w:rsid w:val="009439D7"/>
    <w:rsid w:val="00944E81"/>
    <w:rsid w:val="00957DED"/>
    <w:rsid w:val="00961E7A"/>
    <w:rsid w:val="00962CD3"/>
    <w:rsid w:val="00962FCE"/>
    <w:rsid w:val="0096362D"/>
    <w:rsid w:val="00970456"/>
    <w:rsid w:val="0097422E"/>
    <w:rsid w:val="00976880"/>
    <w:rsid w:val="009905FB"/>
    <w:rsid w:val="00994AA0"/>
    <w:rsid w:val="00995091"/>
    <w:rsid w:val="009963D5"/>
    <w:rsid w:val="009A15DE"/>
    <w:rsid w:val="009A515A"/>
    <w:rsid w:val="009A6FF6"/>
    <w:rsid w:val="009B4181"/>
    <w:rsid w:val="009C2453"/>
    <w:rsid w:val="009D37CA"/>
    <w:rsid w:val="009F7176"/>
    <w:rsid w:val="00A05EDA"/>
    <w:rsid w:val="00A13565"/>
    <w:rsid w:val="00A201E4"/>
    <w:rsid w:val="00A37066"/>
    <w:rsid w:val="00A40A27"/>
    <w:rsid w:val="00A433F3"/>
    <w:rsid w:val="00A45173"/>
    <w:rsid w:val="00A530D7"/>
    <w:rsid w:val="00A536FA"/>
    <w:rsid w:val="00A53DA9"/>
    <w:rsid w:val="00A55D61"/>
    <w:rsid w:val="00A574F4"/>
    <w:rsid w:val="00A57FE3"/>
    <w:rsid w:val="00A6103A"/>
    <w:rsid w:val="00A621C6"/>
    <w:rsid w:val="00A63146"/>
    <w:rsid w:val="00A7421C"/>
    <w:rsid w:val="00A822C4"/>
    <w:rsid w:val="00A83201"/>
    <w:rsid w:val="00A838CF"/>
    <w:rsid w:val="00A83990"/>
    <w:rsid w:val="00A85029"/>
    <w:rsid w:val="00A85C86"/>
    <w:rsid w:val="00A874C1"/>
    <w:rsid w:val="00A901B2"/>
    <w:rsid w:val="00AA3107"/>
    <w:rsid w:val="00AB1FF8"/>
    <w:rsid w:val="00AB437E"/>
    <w:rsid w:val="00AB69AB"/>
    <w:rsid w:val="00AD01C2"/>
    <w:rsid w:val="00AD0838"/>
    <w:rsid w:val="00AD1009"/>
    <w:rsid w:val="00AE2E3E"/>
    <w:rsid w:val="00AE3CC0"/>
    <w:rsid w:val="00AF3ACB"/>
    <w:rsid w:val="00B05A4E"/>
    <w:rsid w:val="00B155B3"/>
    <w:rsid w:val="00B165E9"/>
    <w:rsid w:val="00B17AF9"/>
    <w:rsid w:val="00B20184"/>
    <w:rsid w:val="00B303D5"/>
    <w:rsid w:val="00B310B9"/>
    <w:rsid w:val="00B31C48"/>
    <w:rsid w:val="00B31EC0"/>
    <w:rsid w:val="00B33B9D"/>
    <w:rsid w:val="00B37872"/>
    <w:rsid w:val="00B42148"/>
    <w:rsid w:val="00B425BD"/>
    <w:rsid w:val="00B52C0E"/>
    <w:rsid w:val="00B55CE3"/>
    <w:rsid w:val="00B57D82"/>
    <w:rsid w:val="00B63AEF"/>
    <w:rsid w:val="00B6470B"/>
    <w:rsid w:val="00B73D60"/>
    <w:rsid w:val="00B811F6"/>
    <w:rsid w:val="00B82297"/>
    <w:rsid w:val="00B85473"/>
    <w:rsid w:val="00B85944"/>
    <w:rsid w:val="00BA639A"/>
    <w:rsid w:val="00BA6BBE"/>
    <w:rsid w:val="00BA7BED"/>
    <w:rsid w:val="00BB484A"/>
    <w:rsid w:val="00BC078C"/>
    <w:rsid w:val="00BC0B97"/>
    <w:rsid w:val="00BC1051"/>
    <w:rsid w:val="00BD2C23"/>
    <w:rsid w:val="00BE5099"/>
    <w:rsid w:val="00BE56CA"/>
    <w:rsid w:val="00BE6465"/>
    <w:rsid w:val="00BF0DB3"/>
    <w:rsid w:val="00BF44BD"/>
    <w:rsid w:val="00C00C12"/>
    <w:rsid w:val="00C016D0"/>
    <w:rsid w:val="00C02FB5"/>
    <w:rsid w:val="00C03220"/>
    <w:rsid w:val="00C15649"/>
    <w:rsid w:val="00C17BFA"/>
    <w:rsid w:val="00C27812"/>
    <w:rsid w:val="00C31B7F"/>
    <w:rsid w:val="00C340CC"/>
    <w:rsid w:val="00C4086A"/>
    <w:rsid w:val="00C53E99"/>
    <w:rsid w:val="00C60F87"/>
    <w:rsid w:val="00C6142C"/>
    <w:rsid w:val="00C66766"/>
    <w:rsid w:val="00C76135"/>
    <w:rsid w:val="00C808A1"/>
    <w:rsid w:val="00C85D9D"/>
    <w:rsid w:val="00C87421"/>
    <w:rsid w:val="00C87761"/>
    <w:rsid w:val="00C95812"/>
    <w:rsid w:val="00CA1497"/>
    <w:rsid w:val="00CA5611"/>
    <w:rsid w:val="00CA7E6F"/>
    <w:rsid w:val="00CB576A"/>
    <w:rsid w:val="00CC37FC"/>
    <w:rsid w:val="00CD622C"/>
    <w:rsid w:val="00CE5CEE"/>
    <w:rsid w:val="00CF2965"/>
    <w:rsid w:val="00CF4200"/>
    <w:rsid w:val="00CF52B4"/>
    <w:rsid w:val="00CF53F6"/>
    <w:rsid w:val="00D003DB"/>
    <w:rsid w:val="00D024AE"/>
    <w:rsid w:val="00D13764"/>
    <w:rsid w:val="00D212DD"/>
    <w:rsid w:val="00D214DE"/>
    <w:rsid w:val="00D259F5"/>
    <w:rsid w:val="00D37B3E"/>
    <w:rsid w:val="00D44E44"/>
    <w:rsid w:val="00D52FF1"/>
    <w:rsid w:val="00D63057"/>
    <w:rsid w:val="00D72FEE"/>
    <w:rsid w:val="00D75175"/>
    <w:rsid w:val="00D77001"/>
    <w:rsid w:val="00D855F5"/>
    <w:rsid w:val="00D86C1E"/>
    <w:rsid w:val="00D8718B"/>
    <w:rsid w:val="00D91A38"/>
    <w:rsid w:val="00D97395"/>
    <w:rsid w:val="00DA05A8"/>
    <w:rsid w:val="00DA129F"/>
    <w:rsid w:val="00DA2B1F"/>
    <w:rsid w:val="00DA4763"/>
    <w:rsid w:val="00DB1481"/>
    <w:rsid w:val="00DB3749"/>
    <w:rsid w:val="00DC0925"/>
    <w:rsid w:val="00DC0D1E"/>
    <w:rsid w:val="00DC25AC"/>
    <w:rsid w:val="00DD39E5"/>
    <w:rsid w:val="00DD3D05"/>
    <w:rsid w:val="00DD5F75"/>
    <w:rsid w:val="00DE031A"/>
    <w:rsid w:val="00DE083E"/>
    <w:rsid w:val="00DE2733"/>
    <w:rsid w:val="00DF18F1"/>
    <w:rsid w:val="00DF4099"/>
    <w:rsid w:val="00E03759"/>
    <w:rsid w:val="00E049EB"/>
    <w:rsid w:val="00E07CF9"/>
    <w:rsid w:val="00E123E2"/>
    <w:rsid w:val="00E17F6C"/>
    <w:rsid w:val="00E21941"/>
    <w:rsid w:val="00E23782"/>
    <w:rsid w:val="00E26C19"/>
    <w:rsid w:val="00E308E9"/>
    <w:rsid w:val="00E30A1D"/>
    <w:rsid w:val="00E40B0A"/>
    <w:rsid w:val="00E414C9"/>
    <w:rsid w:val="00E47AF4"/>
    <w:rsid w:val="00E5554A"/>
    <w:rsid w:val="00E628F1"/>
    <w:rsid w:val="00E66501"/>
    <w:rsid w:val="00E7753B"/>
    <w:rsid w:val="00E77800"/>
    <w:rsid w:val="00E809C3"/>
    <w:rsid w:val="00E82445"/>
    <w:rsid w:val="00E828FE"/>
    <w:rsid w:val="00E952F6"/>
    <w:rsid w:val="00EA2B32"/>
    <w:rsid w:val="00EA63BA"/>
    <w:rsid w:val="00EB185E"/>
    <w:rsid w:val="00EB503C"/>
    <w:rsid w:val="00EC089D"/>
    <w:rsid w:val="00EC0EB4"/>
    <w:rsid w:val="00EC101A"/>
    <w:rsid w:val="00ED4745"/>
    <w:rsid w:val="00ED58E5"/>
    <w:rsid w:val="00EF0654"/>
    <w:rsid w:val="00EF07A5"/>
    <w:rsid w:val="00EF3EE4"/>
    <w:rsid w:val="00EF5231"/>
    <w:rsid w:val="00F01EC0"/>
    <w:rsid w:val="00F114D6"/>
    <w:rsid w:val="00F131CE"/>
    <w:rsid w:val="00F14589"/>
    <w:rsid w:val="00F146B5"/>
    <w:rsid w:val="00F23B91"/>
    <w:rsid w:val="00F27155"/>
    <w:rsid w:val="00F336F7"/>
    <w:rsid w:val="00F41358"/>
    <w:rsid w:val="00F515FC"/>
    <w:rsid w:val="00F54502"/>
    <w:rsid w:val="00F5707D"/>
    <w:rsid w:val="00F57E6F"/>
    <w:rsid w:val="00F62BDE"/>
    <w:rsid w:val="00F651C9"/>
    <w:rsid w:val="00F6651F"/>
    <w:rsid w:val="00F67D28"/>
    <w:rsid w:val="00F72825"/>
    <w:rsid w:val="00F7554B"/>
    <w:rsid w:val="00F8254A"/>
    <w:rsid w:val="00F838BD"/>
    <w:rsid w:val="00F83A9D"/>
    <w:rsid w:val="00F8653B"/>
    <w:rsid w:val="00F86813"/>
    <w:rsid w:val="00F86F64"/>
    <w:rsid w:val="00F90705"/>
    <w:rsid w:val="00F92C54"/>
    <w:rsid w:val="00FA316F"/>
    <w:rsid w:val="00FB1047"/>
    <w:rsid w:val="00FB1A59"/>
    <w:rsid w:val="00FC2AD2"/>
    <w:rsid w:val="00FD0845"/>
    <w:rsid w:val="00FD1CEC"/>
    <w:rsid w:val="00FD684B"/>
    <w:rsid w:val="00FE0518"/>
    <w:rsid w:val="00FF1581"/>
    <w:rsid w:val="00FF5F03"/>
    <w:rsid w:val="00FF642F"/>
    <w:rsid w:val="00FF6F0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19628"/>
  <w15:docId w15:val="{23B4DF82-A832-4879-A8D6-1D73E1850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1E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01E4"/>
    <w:pPr>
      <w:tabs>
        <w:tab w:val="center" w:pos="4680"/>
        <w:tab w:val="right" w:pos="9360"/>
      </w:tabs>
      <w:spacing w:after="0" w:line="240" w:lineRule="auto"/>
    </w:pPr>
  </w:style>
  <w:style w:type="character" w:customStyle="1" w:styleId="a4">
    <w:name w:val="Горен колонтитул Знак"/>
    <w:basedOn w:val="a0"/>
    <w:link w:val="a3"/>
    <w:uiPriority w:val="99"/>
    <w:rsid w:val="00A201E4"/>
  </w:style>
  <w:style w:type="paragraph" w:styleId="a5">
    <w:name w:val="footer"/>
    <w:basedOn w:val="a"/>
    <w:link w:val="a6"/>
    <w:uiPriority w:val="99"/>
    <w:unhideWhenUsed/>
    <w:rsid w:val="00A201E4"/>
    <w:pPr>
      <w:tabs>
        <w:tab w:val="center" w:pos="4680"/>
        <w:tab w:val="right" w:pos="9360"/>
      </w:tabs>
      <w:spacing w:after="0" w:line="240" w:lineRule="auto"/>
    </w:pPr>
  </w:style>
  <w:style w:type="character" w:customStyle="1" w:styleId="a6">
    <w:name w:val="Долен колонтитул Знак"/>
    <w:basedOn w:val="a0"/>
    <w:link w:val="a5"/>
    <w:uiPriority w:val="99"/>
    <w:rsid w:val="00A201E4"/>
  </w:style>
  <w:style w:type="paragraph" w:styleId="a7">
    <w:name w:val="Balloon Text"/>
    <w:basedOn w:val="a"/>
    <w:link w:val="a8"/>
    <w:uiPriority w:val="99"/>
    <w:semiHidden/>
    <w:unhideWhenUsed/>
    <w:rsid w:val="00A201E4"/>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A201E4"/>
    <w:rPr>
      <w:rFonts w:ascii="Tahoma" w:hAnsi="Tahoma" w:cs="Tahoma"/>
      <w:sz w:val="16"/>
      <w:szCs w:val="16"/>
    </w:rPr>
  </w:style>
  <w:style w:type="table" w:styleId="a9">
    <w:name w:val="Table Grid"/>
    <w:basedOn w:val="a1"/>
    <w:uiPriority w:val="39"/>
    <w:rsid w:val="00CF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unhideWhenUsed/>
    <w:rsid w:val="00CF4200"/>
    <w:rPr>
      <w:color w:val="0000FF"/>
      <w:u w:val="single"/>
    </w:rPr>
  </w:style>
  <w:style w:type="paragraph" w:customStyle="1" w:styleId="CharCharChar">
    <w:name w:val="Char Char Char"/>
    <w:basedOn w:val="a"/>
    <w:semiHidden/>
    <w:rsid w:val="00FD1CEC"/>
    <w:pPr>
      <w:tabs>
        <w:tab w:val="left" w:pos="709"/>
      </w:tabs>
      <w:spacing w:after="0" w:line="240" w:lineRule="auto"/>
    </w:pPr>
    <w:rPr>
      <w:rFonts w:ascii="Futura Bk" w:eastAsia="Times New Roman" w:hAnsi="Futura Bk" w:cs="Times New Roman"/>
      <w:sz w:val="20"/>
      <w:szCs w:val="24"/>
      <w:lang w:val="pl-PL" w:eastAsia="pl-PL"/>
    </w:rPr>
  </w:style>
  <w:style w:type="paragraph" w:styleId="ab">
    <w:name w:val="List Paragraph"/>
    <w:basedOn w:val="a"/>
    <w:uiPriority w:val="34"/>
    <w:qFormat/>
    <w:rsid w:val="008030E2"/>
    <w:pPr>
      <w:ind w:left="720"/>
      <w:contextualSpacing/>
    </w:pPr>
  </w:style>
  <w:style w:type="character" w:styleId="ac">
    <w:name w:val="annotation reference"/>
    <w:uiPriority w:val="99"/>
    <w:semiHidden/>
    <w:unhideWhenUsed/>
    <w:rsid w:val="005A355B"/>
    <w:rPr>
      <w:sz w:val="16"/>
      <w:szCs w:val="16"/>
    </w:rPr>
  </w:style>
  <w:style w:type="paragraph" w:styleId="ad">
    <w:name w:val="annotation text"/>
    <w:basedOn w:val="a"/>
    <w:link w:val="ae"/>
    <w:uiPriority w:val="99"/>
    <w:semiHidden/>
    <w:unhideWhenUsed/>
    <w:rsid w:val="005A355B"/>
    <w:pPr>
      <w:spacing w:after="200" w:line="276" w:lineRule="auto"/>
    </w:pPr>
    <w:rPr>
      <w:rFonts w:ascii="Calibri" w:eastAsia="Calibri" w:hAnsi="Calibri" w:cs="Times New Roman"/>
      <w:sz w:val="20"/>
      <w:szCs w:val="20"/>
    </w:rPr>
  </w:style>
  <w:style w:type="character" w:customStyle="1" w:styleId="ae">
    <w:name w:val="Текст на коментар Знак"/>
    <w:basedOn w:val="a0"/>
    <w:link w:val="ad"/>
    <w:uiPriority w:val="99"/>
    <w:semiHidden/>
    <w:rsid w:val="005A355B"/>
    <w:rPr>
      <w:rFonts w:ascii="Calibri" w:eastAsia="Calibri" w:hAnsi="Calibri" w:cs="Times New Roman"/>
      <w:sz w:val="20"/>
      <w:szCs w:val="20"/>
    </w:rPr>
  </w:style>
  <w:style w:type="paragraph" w:customStyle="1" w:styleId="ListDash">
    <w:name w:val="List Dash"/>
    <w:basedOn w:val="ab"/>
    <w:qFormat/>
    <w:rsid w:val="001C6A99"/>
    <w:pPr>
      <w:numPr>
        <w:numId w:val="3"/>
      </w:numPr>
      <w:spacing w:before="120" w:after="120" w:line="240" w:lineRule="auto"/>
      <w:jc w:val="both"/>
    </w:pPr>
    <w:rPr>
      <w:rFonts w:ascii="Times New Roman" w:hAnsi="Times New Roman"/>
      <w:sz w:val="24"/>
      <w:lang w:val="en-US"/>
    </w:rPr>
  </w:style>
  <w:style w:type="paragraph" w:styleId="af">
    <w:name w:val="annotation subject"/>
    <w:basedOn w:val="ad"/>
    <w:next w:val="ad"/>
    <w:link w:val="af0"/>
    <w:uiPriority w:val="99"/>
    <w:semiHidden/>
    <w:unhideWhenUsed/>
    <w:rsid w:val="00B303D5"/>
    <w:pPr>
      <w:spacing w:after="160" w:line="240" w:lineRule="auto"/>
    </w:pPr>
    <w:rPr>
      <w:rFonts w:asciiTheme="minorHAnsi" w:eastAsiaTheme="minorHAnsi" w:hAnsiTheme="minorHAnsi" w:cstheme="minorBidi"/>
      <w:b/>
      <w:bCs/>
    </w:rPr>
  </w:style>
  <w:style w:type="character" w:customStyle="1" w:styleId="af0">
    <w:name w:val="Предмет на коментар Знак"/>
    <w:basedOn w:val="ae"/>
    <w:link w:val="af"/>
    <w:uiPriority w:val="99"/>
    <w:semiHidden/>
    <w:rsid w:val="00B303D5"/>
    <w:rPr>
      <w:rFonts w:ascii="Calibri" w:eastAsia="Calibri" w:hAnsi="Calibri" w:cs="Times New Roman"/>
      <w:b/>
      <w:bCs/>
      <w:sz w:val="20"/>
      <w:szCs w:val="20"/>
    </w:rPr>
  </w:style>
  <w:style w:type="paragraph" w:customStyle="1" w:styleId="Default">
    <w:name w:val="Default"/>
    <w:rsid w:val="00C9581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89054">
      <w:bodyDiv w:val="1"/>
      <w:marLeft w:val="0"/>
      <w:marRight w:val="0"/>
      <w:marTop w:val="0"/>
      <w:marBottom w:val="0"/>
      <w:divBdr>
        <w:top w:val="none" w:sz="0" w:space="0" w:color="auto"/>
        <w:left w:val="none" w:sz="0" w:space="0" w:color="auto"/>
        <w:bottom w:val="none" w:sz="0" w:space="0" w:color="auto"/>
        <w:right w:val="none" w:sz="0" w:space="0" w:color="auto"/>
      </w:divBdr>
    </w:div>
    <w:div w:id="660085865">
      <w:bodyDiv w:val="1"/>
      <w:marLeft w:val="0"/>
      <w:marRight w:val="0"/>
      <w:marTop w:val="0"/>
      <w:marBottom w:val="0"/>
      <w:divBdr>
        <w:top w:val="none" w:sz="0" w:space="0" w:color="auto"/>
        <w:left w:val="none" w:sz="0" w:space="0" w:color="auto"/>
        <w:bottom w:val="none" w:sz="0" w:space="0" w:color="auto"/>
        <w:right w:val="none" w:sz="0" w:space="0" w:color="auto"/>
      </w:divBdr>
    </w:div>
    <w:div w:id="1028683929">
      <w:bodyDiv w:val="1"/>
      <w:marLeft w:val="0"/>
      <w:marRight w:val="0"/>
      <w:marTop w:val="0"/>
      <w:marBottom w:val="0"/>
      <w:divBdr>
        <w:top w:val="none" w:sz="0" w:space="0" w:color="auto"/>
        <w:left w:val="none" w:sz="0" w:space="0" w:color="auto"/>
        <w:bottom w:val="none" w:sz="0" w:space="0" w:color="auto"/>
        <w:right w:val="none" w:sz="0" w:space="0" w:color="auto"/>
      </w:divBdr>
    </w:div>
    <w:div w:id="1093161449">
      <w:bodyDiv w:val="1"/>
      <w:marLeft w:val="0"/>
      <w:marRight w:val="0"/>
      <w:marTop w:val="0"/>
      <w:marBottom w:val="0"/>
      <w:divBdr>
        <w:top w:val="none" w:sz="0" w:space="0" w:color="auto"/>
        <w:left w:val="none" w:sz="0" w:space="0" w:color="auto"/>
        <w:bottom w:val="none" w:sz="0" w:space="0" w:color="auto"/>
        <w:right w:val="none" w:sz="0" w:space="0" w:color="auto"/>
      </w:divBdr>
    </w:div>
    <w:div w:id="1254121108">
      <w:bodyDiv w:val="1"/>
      <w:marLeft w:val="0"/>
      <w:marRight w:val="0"/>
      <w:marTop w:val="0"/>
      <w:marBottom w:val="0"/>
      <w:divBdr>
        <w:top w:val="none" w:sz="0" w:space="0" w:color="auto"/>
        <w:left w:val="none" w:sz="0" w:space="0" w:color="auto"/>
        <w:bottom w:val="none" w:sz="0" w:space="0" w:color="auto"/>
        <w:right w:val="none" w:sz="0" w:space="0" w:color="auto"/>
      </w:divBdr>
    </w:div>
    <w:div w:id="1398551787">
      <w:bodyDiv w:val="1"/>
      <w:marLeft w:val="0"/>
      <w:marRight w:val="0"/>
      <w:marTop w:val="0"/>
      <w:marBottom w:val="0"/>
      <w:divBdr>
        <w:top w:val="none" w:sz="0" w:space="0" w:color="auto"/>
        <w:left w:val="none" w:sz="0" w:space="0" w:color="auto"/>
        <w:bottom w:val="none" w:sz="0" w:space="0" w:color="auto"/>
        <w:right w:val="none" w:sz="0" w:space="0" w:color="auto"/>
      </w:divBdr>
    </w:div>
    <w:div w:id="201105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header2.xml" Type="http://schemas.openxmlformats.org/officeDocument/2006/relationships/header"/><Relationship Id="rId13" Target="footer2.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media/image2.emf" Type="http://schemas.openxmlformats.org/officeDocument/2006/relationships/image"/></Relationships>
</file>

<file path=word/_rels/footer1.xml.rels><?xml version="1.0" encoding="UTF-8" standalone="yes"?><Relationships xmlns="http://schemas.openxmlformats.org/package/2006/relationships"><Relationship Id="rId1" Target="media/image3.jpeg" Type="http://schemas.openxmlformats.org/officeDocument/2006/relationships/image"/><Relationship Id="rId2" Target="mailto:dunavbd@bddr.bg" TargetMode="External" Type="http://schemas.openxmlformats.org/officeDocument/2006/relationships/hyperlink"/><Relationship Id="rId3" Target="http://www.bd-dunav.bg" TargetMode="External" Type="http://schemas.openxmlformats.org/officeDocument/2006/relationships/hyperlink"/><Relationship Id="rId4" Target="media/image4.png" Type="http://schemas.openxmlformats.org/officeDocument/2006/relationships/image"/></Relationships>
</file>

<file path=word/_rels/footer2.xml.rels><?xml version="1.0" encoding="UTF-8" standalone="yes"?><Relationships xmlns="http://schemas.openxmlformats.org/package/2006/relationships"><Relationship Id="rId1" Target="media/image3.jpeg" Type="http://schemas.openxmlformats.org/officeDocument/2006/relationships/image"/><Relationship Id="rId2" Target="mailto:dunavbd@bddr.bg" TargetMode="External" Type="http://schemas.openxmlformats.org/officeDocument/2006/relationships/hyperlink"/><Relationship Id="rId3" Target="http://www.bd-dunav.bg" TargetMode="External" Type="http://schemas.openxmlformats.org/officeDocument/2006/relationships/hyperlink"/><Relationship Id="rId4" Target="media/image4.png" Type="http://schemas.openxmlformats.org/officeDocument/2006/relationships/image"/></Relationships>
</file>

<file path=word/_rels/header2.xml.rels><?xml version="1.0" encoding="UTF-8" standalone="yes"?><Relationships xmlns="http://schemas.openxmlformats.org/package/2006/relationships"><Relationship Id="rId1" Target="media/image5.jpeg" Type="http://schemas.openxmlformats.org/officeDocument/2006/relationships/image"/></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Relationships xmlns="http://schemas.openxmlformats.org/package/2006/relationships"><Relationship Id="rId5" Target="sig5.xml" Type="http://schemas.openxmlformats.org/package/2006/relationships/digital-signature/signature"/><Relationship Id="rId6" Target="sig6.xml" Type="http://schemas.openxmlformats.org/package/2006/relationships/digital-signature/signature"/></Relationships>
</file>

<file path=_xmlsignatures/sig5.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LDZHef3kx6pSYS6SRF/oDyvHOM3j3FcGVeIx1vAYEVs=</DigestValue>
    </Reference>
    <Reference Type="http://www.w3.org/2000/09/xmldsig#Object" URI="#idOfficeObject">
      <DigestMethod Algorithm="http://www.w3.org/2001/04/xmlenc#sha256"/>
      <DigestValue>SoY8n68jgHghh7D40Kq7I06YkIc9M18QWxfXNj6DDXk=</DigestValue>
    </Reference>
    <Reference Type="http://uri.etsi.org/01903#SignedProperties" URI="#idSignedProperties">
      <Transforms>
        <Transform Algorithm="http://www.w3.org/TR/2001/REC-xml-c14n-20010315"/>
      </Transforms>
      <DigestMethod Algorithm="http://www.w3.org/2001/04/xmlenc#sha256"/>
      <DigestValue>Be7aPMSIFDudRk1jSltub1IkURx2mEhidpNe/eTvBwU=</DigestValue>
    </Reference>
    <Reference Type="http://www.w3.org/2000/09/xmldsig#Object" URI="#idValidSigLnImg">
      <DigestMethod Algorithm="http://www.w3.org/2001/04/xmlenc#sha256"/>
      <DigestValue>tbtpskW3ntnAx3YQixbglbmhgOtug6pArOG59gRMghI=</DigestValue>
    </Reference>
    <Reference Type="http://www.w3.org/2000/09/xmldsig#Object" URI="#idInvalidSigLnImg">
      <DigestMethod Algorithm="http://www.w3.org/2001/04/xmlenc#sha256"/>
      <DigestValue>zMxBa/zaSCjF93F7q/cLn4frQKgU6L1m0B3Mo0dA1GM=</DigestValue>
    </Reference>
  </SignedInfo>
  <SignatureValue>cUhefNgxLqdXQzgmwLWuYSmECO/tCcq02J9OhHmRD0NfdsI+FgUiTPiUmIwcyC/HsBskq+keOHUM
9iZ7KrEVxECA6WS530vLJnpE941/Dwy6ygNGc+F7VGVr1vJtJkpHWOubaY1JaJ2e01vETZfDpaeQ
yGWiNQTJgRfrVFFTCdckTGuqvI0hr4VgwdObNocNFq4Evb1hhVJRrF3/Q9eEbLh+xmuAPAQHdErv
hs2BKHirLEPBcr0dPb+BmU4Gj5kQHfGaqhsVDioGROJJZ9DRZb6UKMW8bi9LWobpulILgXrNzP4t
e83EfEyjGuItgsfI0yQ28IH/t/VGcwFzOtN4rcfX6On+x7fkLV4Dpu3r4t7Ym0hVuiDH5x2EWdIX
DtnK/n+wNF8Nr219rVoW8c1mFL18hUd2qcHpSYIdbFqFhusY0ld+Lmf8q0dPrYy6opeHknydAs/n
6SMMc0Pj9H0lgtqEj/KIM69gSOuTHDa2in7NLV31As4d/VUNPjUofmC2</SignatureValue>
  <KeyInfo>
    <X509Data>
      <X509Certificate>MIIH9TCCBd2gAwIBAgIIWQvNpgBqAkUwDQYJKoZIhvcNAQELBQAweDELMAkGA1UEBhMCQkcxGDAWBgNVBGETD05UUkJHLTIwMTIzMDQyNjESMBAGA1UEChMJQk9SSUNBIEFEMRAwDgYDVQQLEwdCLVRydXN0MSkwJwYDVQQDEyBCLVRydXN0IE9wZXJhdGlvbmFsIFF1YWxpZmllZCBDQTAeFw0yNjAzMTYwNjU1MzlaFw0yNzAzMTYwNjU1MzlaMIHhMScwJQYJKoZIhvcNAQkBFhhydW1lbGl5YS5wZXRyb3ZhQGJkZHIuYmcxLDAqBgNVBAoMI0JBU0VZTk9WQSBESVJFS1RTSVlBIERVTkFWU0tJIFJBWU9OMRgwFgYDVQRhDA9OVFJCRy0xMTQ1OTc5MDkxEDAOBgNVBAQMB1BFVFJPVkExETAPBgNVBCoMCFJVTUVMSVlBMRkwFwYDVQQFExBQTk9CRy01NTA3MTU0NzcyMSEwHwYDVQQDDBhSVU1FTElZQSBNQVJLT1ZBIFBFVFJPVkExCzAJBgNVBAYTAkJHMIIBojANBgkqhkiG9w0BAQEFAAOCAY8AMIIBigKCAYEAuzJcEtXV+3d+gKLyfWRD6n7c6KaVYxb2U9NACUmbN4ufPhLSujwVYXEEe79b4COF8Zhboz6aBxECOOuyt1Lh3C0n9Yk2nposCi5dzqMz+tTYJk+g34+deYEDEdgc3Hit1RX0irQp7ZW7oZCjRTy7v4WEaD3LtX0CHnKC2bvTsKGIBoZoQ256sNPMadh6lQ66aNNftkYllGCm0+eU6GS+TA9/elkI2NT0ZjeEY1RohhJwHb890gEShFuZ3h04AJy/R9cajsfgYdA2Q0nsvZi92mvq5NGicPm7RJLVejyaRVNqD3ZQfo6ILFGtKN9qIAeLcDntmrnLyeZ7NOkU08Am+uAMHtMBK0TFq5s8WGwl/DjqdHKV0dyO39iYqHI+2SMU6a8ubAcTKW6Utg+IryOMzYEptgaYLJ9gFBHctAvh5VO7wEnM4zOJgFmAFQ8oFg/DwUIEaMkqkbOgAZEgfEezRHl+0LTxaCridRsBhYuC1gzKhphX97rZR4K5/pw93HeJAgMBAAGjggKXMIICkzAdBgNVHQ4EFgQUziY2F6re8qOG6/LByYOimdm6/jU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IwYDVR0RBBwwGoEYcnVtZWxpeWEucGV0cm92YUBiZGRyLmJnMA0GCSqGSIb3DQEBCwUAA4ICAQA2p3xza9c//H0uUXOZ8Yjau5gIzkFt49P6sI5KUBP02FZGxgfLJEsUb37+rQJS0WJ1eVpb4EDtrGhcF17AZN2wzfHdrqWhTPYrYZMb5FGDwBT5Rx7U1nsLFRhPoQeFqq3otzm6RtX/s0TZO0C0pepVKwQpUwnxTopxprX6fs1j0oMkWReXgHPGV85PoMzUIIY8WyXc9jIa/Ka5FrMx//vBphTFErPS+IxtlD3Nr6G5VQAqyytRJncI1YPYdN/96Sl32kzh3bkMMPOzHYtenFAMSnlJqLUX0ZgfrQPLUhInsWCKb1qiTsYAo5TE3tL8OFwZ0MeIJIcFtrvy2atKUTjZBWGhLrTEPEq+rBRIex0ie/yBZlObNBMs84gwC22bfss++Qj51OZhoFLpy9GCFKRcQtJiskO6q50dMK+EMZU3pVQtO5Za+J6pbLsbnMclAtZanCws3U+e/S7jdUXinzM99w+qU6KrwH5sJna3KDhdsiFeUwrcDRLtVr9C5pZRXei1eRwgfu51/HoFxsisa52yeuXEnfNj+tKsRWtRE5tyBt68u1/bZlkqHsXdUeisvWW8eDWVhpqZvZO5Ttk30Hv50qIZHNlkNvFpoAueC5iYPkK8sDHiU0TpctwFQelQU0IZ8vnnjtyvvYb4i+YN2Ch50BVRYA5lgML++HoTaGmjy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Transform>
          <Transform Algorithm="http://www.w3.org/TR/2001/REC-xml-c14n-20010315"/>
        </Transforms>
        <DigestMethod Algorithm="http://www.w3.org/2001/04/xmlenc#sha256"/>
        <DigestValue>b87LgusdZzydAloIxKfedF1RycfbulLfMsC1cp/AC/g=</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bSNsmRswvshyqJcOd1CjWxe9lju3UZPubtbe7t0hQ58=</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1/04/xmlenc#sha256"/>
        <DigestValue>bSNsmRswvshyqJcOd1CjWxe9lju3UZPubtbe7t0hQ58=</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LqTiWosGo4O9EOv9qohGs99p220Il2I1kBj46l2aW/Y=</DigestValue>
      </Reference>
      <Reference URI="/word/document.xml?ContentType=application/vnd.openxmlformats-officedocument.wordprocessingml.document.main+xml">
        <DigestMethod Algorithm="http://www.w3.org/2001/04/xmlenc#sha256"/>
        <DigestValue>cS68vB/XDrvk8YLBdsvUrNAsRrkacVx1miuh7pk8xc0=</DigestValue>
      </Reference>
      <Reference URI="/word/endnotes.xml?ContentType=application/vnd.openxmlformats-officedocument.wordprocessingml.endnotes+xml">
        <DigestMethod Algorithm="http://www.w3.org/2001/04/xmlenc#sha256"/>
        <DigestValue>tRmtP7IL0N1kWSwcAxjldMEcJphsewcLjEQivObp+8U=</DigestValue>
      </Reference>
      <Reference URI="/word/fontTable.xml?ContentType=application/vnd.openxmlformats-officedocument.wordprocessingml.fontTable+xml">
        <DigestMethod Algorithm="http://www.w3.org/2001/04/xmlenc#sha256"/>
        <DigestValue>BCfDVLjLtgbBClUy4SwqCIZrWQflAkQ96GWTibuRH7c=</DigestValue>
      </Reference>
      <Reference URI="/word/footer1.xml?ContentType=application/vnd.openxmlformats-officedocument.wordprocessingml.footer+xml">
        <DigestMethod Algorithm="http://www.w3.org/2001/04/xmlenc#sha256"/>
        <DigestValue>O8h+3cq4neal9B9curAT1G0Lflotw+JGtyewyWT+9pQ=</DigestValue>
      </Reference>
      <Reference URI="/word/footer2.xml?ContentType=application/vnd.openxmlformats-officedocument.wordprocessingml.footer+xml">
        <DigestMethod Algorithm="http://www.w3.org/2001/04/xmlenc#sha256"/>
        <DigestValue>yRVQ3kU07C8V/W1wRcAJ4eF91/OPSqkcJS0f+euzttY=</DigestValue>
      </Reference>
      <Reference URI="/word/footnotes.xml?ContentType=application/vnd.openxmlformats-officedocument.wordprocessingml.footnotes+xml">
        <DigestMethod Algorithm="http://www.w3.org/2001/04/xmlenc#sha256"/>
        <DigestValue>UDMipXfVfvaO3eiTTztqFRi64j/xESwP/+eZvLbZbOc=</DigestValue>
      </Reference>
      <Reference URI="/word/header1.xml?ContentType=application/vnd.openxmlformats-officedocument.wordprocessingml.header+xml">
        <DigestMethod Algorithm="http://www.w3.org/2001/04/xmlenc#sha256"/>
        <DigestValue>EJKUnc5+za72CLE64stxtI9IPnopHtaOHgE/HZ+1KbY=</DigestValue>
      </Reference>
      <Reference URI="/word/header2.xml?ContentType=application/vnd.openxmlformats-officedocument.wordprocessingml.header+xml">
        <DigestMethod Algorithm="http://www.w3.org/2001/04/xmlenc#sha256"/>
        <DigestValue>joaSRp/j99a9l7IAU2RR/t1DnrPUs80tzokp2SZj45w=</DigestValue>
      </Reference>
      <Reference URI="/word/media/image1.emf?ContentType=image/x-emf">
        <DigestMethod Algorithm="http://www.w3.org/2001/04/xmlenc#sha256"/>
        <DigestValue>A0X4/bu8441MrLZxlOkWAXp0xZDfdq1mQF56cpIZ4x4=</DigestValue>
      </Reference>
      <Reference URI="/word/media/image2.emf?ContentType=image/x-emf">
        <DigestMethod Algorithm="http://www.w3.org/2001/04/xmlenc#sha256"/>
        <DigestValue>QpPiZVmq+wOulzAz2qMLpNMMkLDvcVBYmSxlqWj8o/E=</DigestValue>
      </Reference>
      <Reference URI="/word/media/image3.jpeg?ContentType=image/jpeg">
        <DigestMethod Algorithm="http://www.w3.org/2001/04/xmlenc#sha256"/>
        <DigestValue>tzrzIOmusLLsMe0k2CmWZ7CAaL7ONtlACyIIaaghE6Y=</DigestValue>
      </Reference>
      <Reference URI="/word/media/image4.png?ContentType=image/png">
        <DigestMethod Algorithm="http://www.w3.org/2001/04/xmlenc#sha256"/>
        <DigestValue>REIuBRTCu/38qakphzfytlOzg3rIsljQzLf7Z25SIZQ=</DigestValue>
      </Reference>
      <Reference URI="/word/media/image5.jpeg?ContentType=image/jpeg">
        <DigestMethod Algorithm="http://www.w3.org/2001/04/xmlenc#sha256"/>
        <DigestValue>rqgI5LmlBJGh1HPFM8zV0mg7SqL7xSYyGhJOJnoHM94=</DigestValue>
      </Reference>
      <Reference URI="/word/numbering.xml?ContentType=application/vnd.openxmlformats-officedocument.wordprocessingml.numbering+xml">
        <DigestMethod Algorithm="http://www.w3.org/2001/04/xmlenc#sha256"/>
        <DigestValue>wuAKK9Tx0WqFDaKRyrzAEgiKqquCoOvhYwZq+eBv8X8=</DigestValue>
      </Reference>
      <Reference URI="/word/settings.xml?ContentType=application/vnd.openxmlformats-officedocument.wordprocessingml.settings+xml">
        <DigestMethod Algorithm="http://www.w3.org/2001/04/xmlenc#sha256"/>
        <DigestValue>uLUkOgDdwsrJkwS2QB8/VY7cCqRnVfzFm7fTbyQbyvM=</DigestValue>
      </Reference>
      <Reference URI="/word/styles.xml?ContentType=application/vnd.openxmlformats-officedocument.wordprocessingml.styles+xml">
        <DigestMethod Algorithm="http://www.w3.org/2001/04/xmlenc#sha256"/>
        <DigestValue>+jW9fuNBJ/IjkDDyH+JDCr/QsiLyGGpgxDnZAZdBhbk=</DigestValue>
      </Reference>
      <Reference URI="/word/theme/theme1.xml?ContentType=application/vnd.openxmlformats-officedocument.theme+xml">
        <DigestMethod Algorithm="http://www.w3.org/2001/04/xmlenc#sha256"/>
        <DigestValue>LoqgAHc1hCzfDDpT/q5mYS2t9spEBJr8/tedJ0yDYIE=</DigestValue>
      </Reference>
      <Reference URI="/word/webSettings.xml?ContentType=application/vnd.openxmlformats-officedocument.wordprocessingml.webSettings+xml">
        <DigestMethod Algorithm="http://www.w3.org/2001/04/xmlenc#sha256"/>
        <DigestValue>EGlRKTni4DJTHMNx+b83cMX5HNDgX4ZvWelHFzxiXbI=</DigestValue>
      </Reference>
    </Manifest>
    <SignatureProperties>
      <SignatureProperty Id="idSignatureTime" Target="#idPackageSignature">
        <mdssi:SignatureTime xmlns:mdssi="http://schemas.openxmlformats.org/package/2006/digital-signature">
          <mdssi:Format>YYYY-MM-DDThh:mm:ssTZD</mdssi:Format>
          <mdssi:Value>2026-10-27T09:20:49Z</mdssi:Value>
        </mdssi:SignatureTime>
      </SignatureProperty>
    </SignatureProperties>
  </Object>
  <Object Id="idOfficeObject">
    <SignatureProperties>
      <SignatureProperty Id="idOfficeV1Details" Target="#idPackageSignature">
        <SignatureInfoV1 xmlns="http://schemas.microsoft.com/office/2006/digsig">
          <SetupID>{D4BC59C0-47B2-4180-82BA-BE524C0E1C26}</SetupID>
          <SignatureText>Румелия Петрова</SignatureText>
          <SignatureImage/>
          <SignatureComments/>
          <WindowsVersion>10.0</WindowsVersion>
          <OfficeVersion>16.0</OfficeVersion>
          <ApplicationVersion>16.0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2026-10-27T09:20:49Z</xd:SigningTime>
          <xd:SigningCertificate>
            <xd:Cert>
              <xd:CertDigest>
                <DigestMethod Algorithm="http://www.w3.org/2001/04/xmlenc#sha256"/>
                <DigestValue>/iX/6b/5TnxAK49qx980nRYX0zHPeEfNdmuDCma6miI=</DigestValue>
              </xd:CertDigest>
              <xd:IssuerSerial>
                <X509IssuerName>CN=B-Trust Operational Qualified CA, OU=B-Trust, O=BORICA AD, OID.2.5.4.97=NTRBG-201230426, C=BG</X509IssuerName>
                <X509SerialNumber>6416448206974616133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AIBAAB/AAAAAAAAAAAAAACMHAAAGQ4AACBFTUYAAAEANBwAAKoAAAAGAAAAAAAAAAAAAAAAAAAAkAYAABoEAADaAQAAKAEAAAAAAAAAAAAAAAAAAJA7BwBAhAQACgAAABAAAAAAAAAAAAAAAEsAAAAQAAAAAAAAAAUAAAAeAAAAGAAAAAAAAAAAAAAAAwEAAIAAAAAnAAAAGAAAAAEAAAAAAAAAAAAAAAAAAAAlAAAADAAAAAEAAABMAAAAZAAAAAAAAAAAAAAAAgEAAH8AAAAAAAAAAAAAAAM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8PDwAAAAAAAlAAAADAAAAAEAAABMAAAAZAAAAAAAAAAAAAAAAgEAAH8AAAAAAAAAAAAAAAMBAACAAAAAIQDwAAAAAAAAAAAAAACAPwAAAAAAAAAAAACAPwAAAAAAAAAAAAAAAAAAAAAAAAAAAAAAAAAAAAAAAAAAJQAAAAwAAAAAAACAKAAAAAwAAAABAAAAJwAAABgAAAABAAAAAAAAAPDw8AAAAAAAJQAAAAwAAAABAAAATAAAAGQAAAAAAAAAAAAAAAIBAAB/AAAAAAAAAAAAAAAD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AAAAAAAlAAAADAAAAAEAAABMAAAAZAAAAAAAAAAAAAAAAgEAAH8AAAAAAAAAAAAAAAMBAACAAAAAIQDwAAAAAAAAAAAAAACAPwAAAAAAAAAAAACAPwAAAAAAAAAAAAAAAAAAAAAAAAAAAAAAAAAAAAAAAAAAJQAAAAwAAAAAAACAKAAAAAwAAAABAAAAJwAAABgAAAABAAAAAAAAAP///wAAAAAAJQAAAAwAAAABAAAATAAAAGQAAAAAAAAAAAAAAAI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QAAAAEAAAA9gAAABAAAAC0AAAABAAAAEMAAAANAAAAIQDwAAAAAAAAAAAAAACAPwAAAAAAAAAAAACAPwAAAAAAAAAAAAAAAAAAAAAAAAAAAAAAAAAAAAAAAAAAJQAAAAwAAAAAAACAKAAAAAwAAAABAAAAUgAAAHABAAABAAAA9f///wAAAAAAAAAAAAAAAJABAAAAAAABAAAAAHMAZQBnAG8AZQAgAHUAaQAAAAAAAAAAAAAAAAAAAAAAAAAAAAAAAAAAAAAAAAAAAAAAAAAAAAAAAAAAAAAAAAAAAAAAAAAAAPp/AACHpHzD+X8AAAoACwAAAAAAyF6aFvp/AAAAAAAAAAAAAKykfMP5fwAAAAAAAAAAAAAAcuYW+n8AAAAAAAAAAAAAAAAAAAAAAAATzsUyw6UAANNnt4T5fwAASAAAAGQCAAAAAAAAAAAAAJDjuFVkAgAAmKebcgAAAAD1////AAAAAAkAAAAAAAAAAAAAAAAAAAC8ppty/wAAABCnm3L/AAAAYURwFvp/AAAAAAAAAAAAAAAAAAAAAAAAkOO4VWQCAACYp5ty/wAAAJDjuFVkAgAAu+t0Fvp/AABgppty/wAAABCnm3L/AAAAAAAAAAAAAAAAAAAAZHYACAAAAAAlAAAADAAAAAEAAAAYAAAADAAAAAAAAAISAAAADAAAAAEAAAAeAAAAGAAAALQAAAAEAAAA9wAAABEAAAAlAAAADAAAAAEAAABUAAAAnAAAALUAAAAEAAAA9QAAABAAAAABAAAA27bhQRiG4UG1AAAABAAAAA0AAABMAAAAAAAAAAAAAAAAAAAA//////////9oAAAAMgA3AC4AMQAwAC4AMgAwADIANgAgADMELgAAAAYAAAAGAAAAAwAAAAYAAAAGAAAAAwAAAAYAAAAGAAAABgAAAAYAAAADAAAABQAAAAMAAABLAAAAQAAAADAAAAAFAAAAIAAAAAEAAAABAAAAEAAAAAAAAAAAAAAAAwEAAIAAAAAAAAAAAAAAAAMBAACAAAAAUgAAAHABAAACAAAAEAAAAAcAAAAAAAAAAAAAALwCAAAAAADMAQICIlMAeQBzAHQAZQBtAAAAAAAAAAAAAAAAAAAAAAAAAAAAAAAAAAAAAAAAAAAAAAAAAAAAAAAAAAAAAAAAAAAAAAAAAAAAAAAAAAAAAACwP6MW+n8AAAkAAAABAAAAyF6aFvp/AAAAAAAAAAAAAIekfMP5fwAA8C7kTWQCAAAAAAAAAAAAAAAAAAAAAAAAAAAAAAAAAAAjicUyw6UAAAS/Ewf6fwAAqwAAAKsEAAAAAAAAAAAAAJDjuFVkAgAAUOibcgAAAABwQTRcZAIAAAcAAAAAAAAAsLDoVWQCAACM55ty/wAAAODnm3L/AAAAYURwFvp/AAAABgAAcgAAAAAEAAAAAAAAAAIAAFUHAABVAQAAAAYAAJDjuFVkAgAAu+t0Fvp/AAAw55ty/wAAAODnm3L/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grhdcZAIAABDoqoT5fwAAoJLoVWQCAADIXpoW+n8AAAAAAAAAAAAAAafihPl/AAACAAAAAAAAAAIAAAAAAAAAAAAAAAAAAAAAAAAAAAAAACMQxTLDpQAAsFXjVWQCAADAPZ1cZAIAAAAAAAAAAAAAkOO4VWQCAABogZtyAAAAAOD///8AAAAABgAAAAAAAAACAAAAAAAAAIyAm3L/AAAA4ICbcv8AAABhRHAW+n8AAAAAAAAAAAAAUOdVFgAAAAAAAAAAAAAAAP+gsoT5fwAAkOO4VWQCAAC763QW+n8AADCAm3L/AAAA4ICbcv8AAAAAAAAAAAAAAAAAAABkdgAIAAAAACUAAAAMAAAAAwAAABgAAAAMAAAAAAAAAhIAAAAMAAAAAQAAABYAAAAMAAAACAAAAFQAAABUAAAACgAAACcAAAAeAAAASgAAAAEAAADbtuFBGIbhQQoAAABLAAAAAQAAAEwAAAAEAAAACQAAACcAAAAgAAAASwAAAFAAAABYAHI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KcAAABHAAAAKQAAADMAAAB/AAAAFQAAACEA8AAAAAAAAAAAAAAAgD8AAAAAAAAAAAAAgD8AAAAAAAAAAAAAAAAAAAAAAAAAAAAAAAAAAAAAAAAAACUAAAAMAAAAAAAAgCgAAAAMAAAABAAAAFIAAABwAQAABAAAAPD///8AAAAAAAAAAAAAAACQAQAAAAAAAQAAAABzAGUAZwBvAGUAIAB1AGkAAAAAAAAAAAAAAAAAAAAAAAAAAAAAAAAAAAAAAAAAAAAAAAAAAAAAAAAAAAAAAAAAAAAAANCDm3L/AAAAAAAAAAAAAAAAAN1NZAIAAMhemhb6fwAAAAAAAAAAAADHs58Y+n8AAAAA0E1kAgAAAwAAAPl/AAAAAAAAAAAAAAAAAAAAAAAAQxHFMsOlAADQg5ty/wAAAAAAAAAAAAAAAAAAAAAAAACQ47hVZAIAAMiAm3IAAAAA8P///wAAAAAJAAAAAAAAAAMAAAAAAAAA7H+bcv8AAABAgJty/wAAAGFEcBb6fwAAAAAAAAAAAABQ51UWAAAAAAAAAAAAAAAAAAAAAGQCAACQ47hVZAIAALvrdBb6fwAAkH+bcv8AAABAgJty/wAAADCmGlxkAgAAAAAAAGR2AAgAAAAAJQAAAAwAAAAEAAAAGAAAAAwAAAAAAAACEgAAAAwAAAABAAAAHgAAABgAAAApAAAAMwAAAKgAAABIAAAAJQAAAAwAAAAEAAAAVAAAAKgAAAAqAAAAMwAAAKYAAABHAAAAAQAAANu24UEYhuFBKgAAADMAAAAPAAAATAAAAAAAAAAAAAAAAAAAAP//////////bAAAACAEQwQ8BDUEOwQ4BE8EIAAfBDUEQgRABD4EMgQwBAAACQAAAAgAAAALAAAACAAAAAgAAAAJAAAACAAAAAQAAAALAAAACAAAAAcAAAAJAAAACQAAAAgAAAAIAAAASwAAAEAAAAAwAAAABQAAACAAAAABAAAAAQAAABAAAAAAAAAAAAAAAAMBAACAAAAAAAAAAAAAAAADAQAAgAAAACUAAAAMAAAAAgAAACcAAAAYAAAABQAAAAAAAAD///8AAAAAACUAAAAMAAAABQAAAEwAAABkAAAAAAAAAFAAAAACAQAAfAAAAAAAAABQAAAAAwEAAC0AAAAhAPAAAAAAAAAAAAAAAIA/AAAAAAAAAAAAAIA/AAAAAAAAAAAAAAAAAAAAAAAAAAAAAAAAAAAAAAAAAAAlAAAADAAAAAAAAIAoAAAADAAAAAUAAAAnAAAAGAAAAAUAAAAAAAAA////AAAAAAAlAAAADAAAAAUAAABMAAAAZAAAAAkAAABQAAAA+QAAAFwAAAAJAAAAUAAAAPEAAAANAAAAIQDwAAAAAAAAAAAAAACAPwAAAAAAAAAAAACAPwAAAAAAAAAAAAAAAAAAAAAAAAAAAAAAAAAAAAAAAAAAJQAAAAwAAAAAAACAKAAAAAwAAAAFAAAAJQAAAAwAAAABAAAAGAAAAAwAAAAAAAACEgAAAAwAAAABAAAAHgAAABgAAAAJAAAAUAAAAPoAAABdAAAAJQAAAAwAAAABAAAAVAAAAHwAAAAKAAAAUAAAAD4AAABcAAAAAQAAANu24UEYhuFBCgAAAFAAAAAIAAAATAAAAAAAAAAAAAAAAAAAAP//////////XAAAABQEOARABDUEOgRCBD4EQAQIAAAABwAAAAcAAAAGAAAABgAAAAUAAAAHAAAABwAAAEsAAABAAAAAMAAAAAUAAAAgAAAAAQAAAAEAAAAQAAAAAAAAAAAAAAADAQAAgAAAAAAAAAAAAAAAAwEAAIAAAAAlAAAADAAAAAIAAAAnAAAAGAAAAAUAAAAAAAAA////AAAAAAAlAAAADAAAAAUAAABMAAAAZAAAAAkAAABgAAAA+QAAAGwAAAAJAAAAYAAAAPEAAAANAAAAIQDwAAAAAAAAAAAAAACAPwAAAAAAAAAAAACAPwAAAAAAAAAAAAAAAAAAAAAAAAAAAAAAAAAAAAAAAAAAJQAAAAwAAAAAAACAKAAAAAwAAAAFAAAAJQAAAAwAAAABAAAAGAAAAAwAAAAAAAACEgAAAAwAAAABAAAAHgAAABgAAAAJAAAAYAAAAPoAAABtAAAAJQAAAAwAAAABAAAAVAAAADgBAAAKAAAAYAAAAO0AAABsAAAAAQAAANu24UEYhuFBCgAAAGAAAAAnAAAATAAAAAAAAAAAAAAAAAAAAP//////////nAAAAD0EMAQgABEEMARBBDUEOQQ9BD4EMgQwBCAANAQ4BEAENQQ6BEYEOARPBCAAHiAUBEMEPQQwBDIEQQQ6BDgEIABABDAEOQQ+BD0EHCAgAAAABwAAAAYAAAADAAAABgAAAAYAAAAFAAAABgAAAAcAAAAHAAAABwAAAAYAAAAGAAAAAwAAAAYAAAAHAAAABwAAAAYAAAAGAAAABwAAAAcAAAAGAAAAAwAAAAQAAAAIAAAABQAAAAcAAAAGAAAABgAAAAUAAAAGAAAABwAAAAMAAAAHAAAABgAAAAcAAAAHAAAABwAAAAQAAAADAAAASwAAAEAAAAAwAAAABQAAACAAAAABAAAAAQAAABAAAAAAAAAAAAAAAAMBAACAAAAAAAAAAAAAAAADAQAAgAAAACUAAAAMAAAAAgAAACcAAAAYAAAABQAAAAAAAAD///8AAAAAACUAAAAMAAAABQAAAEwAAABkAAAACQAAAHAAAAD5AAAAfAAAAAkAAABwAAAA8QAAAA0AAAAhAPAAAAAAAAAAAAAAAIA/AAAAAAAAAAAAAIA/AAAAAAAAAAAAAAAAAAAAAAAAAAAAAAAAAAAAAAAAAAAlAAAADAAAAAAAAIAoAAAADAAAAAUAAAAlAAAADAAAAAEAAAAYAAAADAAAAAAAAAISAAAADAAAAAEAAAAWAAAADAAAAAAAAABUAAAAMAEAAAoAAABwAAAA+AAAAHwAAAABAAAA27bhQRiG4UEKAAAAcAAAACYAAABMAAAABAAAAAkAAABwAAAA+gAAAH0AAACYAAAAHwQ+BDQEPwQ4BEEEMAQ9BD4EIAA+BEIEOgAgAFIAVQBNAEUATABJAFkAQQAgAE0AQQBSAEsATwBWAEEAIABQAEUAVABSAE8AVgBBAAgAAAAHAAAABgAAAAcAAAAHAAAABQAAAAYAAAAHAAAABwAAAAMAAAAHAAAABQAAAAMAAAADAAAABwAAAAgAAAAKAAAABgAAAAUAAAADAAAABQAAAAcAAAADAAAACgAAAAcAAAAHAAAABgAAAAkAAAAHAAAABwAAAAMAAAAGAAAABgAAAAYAAAAHAAAACQAAAAcAAAAHAAAAFgAAAAwAAAAAAAAAJQAAAAwAAAACAAAADgAAABQAAAAAAAAAEAAAABQAAAA=</Object>
  <Object Id="idInvalidSigLnImg">AQAAAGwAAAAAAAAAAAAAAAIBAAB/AAAAAAAAAAAAAACMHAAAGQ4AACBFTUYAAAEAwB8AALAAAAAGAAAAAAAAAAAAAAAAAAAAkAYAABoEAADaAQAAKAEAAAAAAAAAAAAAAAAAAJA7BwBAhAQACgAAABAAAAAAAAAAAAAAAEsAAAAQAAAAAAAAAAUAAAAeAAAAGAAAAAAAAAAAAAAAAwEAAIAAAAAnAAAAGAAAAAEAAAAAAAAAAAAAAAAAAAAlAAAADAAAAAEAAABMAAAAZAAAAAAAAAAAAAAAAgEAAH8AAAAAAAAAAAAAAAM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8PDwAAAAAAAlAAAADAAAAAEAAABMAAAAZAAAAAAAAAAAAAAAAgEAAH8AAAAAAAAAAAAAAAMBAACAAAAAIQDwAAAAAAAAAAAAAACAPwAAAAAAAAAAAACAPwAAAAAAAAAAAAAAAAAAAAAAAAAAAAAAAAAAAAAAAAAAJQAAAAwAAAAAAACAKAAAAAwAAAABAAAAJwAAABgAAAABAAAAAAAAAPDw8AAAAAAAJQAAAAwAAAABAAAATAAAAGQAAAAAAAAAAAAAAAIBAAB/AAAAAAAAAAAAAAAD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AAAAAAAlAAAADAAAAAEAAABMAAAAZAAAAAAAAAAAAAAAAgEAAH8AAAAAAAAAAAAAAAMBAACAAAAAIQDwAAAAAAAAAAAAAACAPwAAAAAAAAAAAACAPwAAAAAAAAAAAAAAAAAAAAAAAAAAAAAAAAAAAAAAAAAAJQAAAAwAAAAAAACAKAAAAAwAAAABAAAAJwAAABgAAAABAAAAAAAAAP///wAAAAAAJQAAAAwAAAABAAAATAAAAGQAAAAAAAAAAAAAAAI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pFAAAAAcKDQcKDQcJDQ4WMShFrjFU1TJV1gECBAIDBAECBQoRKyZBowsTMQAAAAAAfqbJd6PIeqDCQFZ4JTd0Lk/HMVPSGy5uFiE4GypVJ0KnHjN9AAABaRQAAACcz+7S6ffb7fnC0t1haH0hMm8aLXIuT8ggOIwoRKslP58cK08AAAEAAAAAAMHg9P///////////+bm5k9SXjw/SzBRzTFU0y1NwSAyVzFGXwEBAmkU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D6fwAAh6R8w/l/AAAKAAsAAAAAAMhemhb6fwAAAAAAAAAAAACspHzD+X8AAAAAAAAAAAAAAHLmFvp/AAAAAAAAAAAAAAAAAAAAAAAAE87FMsOlAADTZ7eE+X8AAEgAAABkAgAAAAAAAAAAAACQ47hVZAIAAJinm3IAAAAA9f///wAAAAAJAAAAAAAAAAAAAAAAAAAAvKabcv8AAAAQp5ty/wAAAGFEcBb6fwAAAAAAAAAAAAAAAAAAAAAAAJDjuFVkAgAAmKebcv8AAACQ47hVZAIAALvrdBb6fwAAYKabcv8AAAAQp5ty/wAAAAAAAAAAAAAAAAAAAGR2AAgAAAAAJQAAAAwAAAABAAAAGAAAAAwAAAD/AAACEgAAAAwAAAABAAAAHgAAABgAAAAiAAAABAAAAIgAAAARAAAAJQAAAAwAAAABAAAAVAAAAKwAAAAjAAAABAAAAIYAAAAQAAAAAQAAANu24UEYhuFBIwAAAAQAAAAQAAAATAAAAAAAAAAAAAAAAAAAAP//////////bAAAAB0ENQQyBDAEOwQ4BDQENQQ9BCAAPwQ+BDQEPwQ4BEEECAAAAAYAAAAGAAAABgAAAAYAAAAHAAAABgAAAAYAAAAHAAAAAwAAAAcAAAAHAAAABgAAAAcAAAAHAAAABQAAAEsAAABAAAAAMAAAAAUAAAAgAAAAAQAAAAEAAAAQAAAAAAAAAAAAAAADAQAAgAAAAAAAAAAAAAAAAwEAAIAAAABSAAAAcAEAAAIAAAAQAAAABwAAAAAAAAAAAAAAvAIAAAAAAMwBAgIiUwB5AHMAdABlAG0AAAAAAAAAAAAAAAAAAAAAAAAAAAAAAAAAAAAAAAAAAAAAAAAAAAAAAAAAAAAAAAAAAAAAAAAAAAAAAAAAAAAAALA/oxb6fwAACQAAAAEAAADIXpoW+n8AAAAAAAAAAAAAh6R8w/l/AADwLuRNZAIAAAAAAAAAAAAAAAAAAAAAAAAAAAAAAAAAACOJxTLDpQAABL8TB/p/AACrAAAAqwQAAAAAAAAAAAAAkOO4VWQCAABQ6JtyAAAAAHBBNFxkAgAABwAAAAAAAACwsOhVZAIAAIznm3L/AAAA4Oebcv8AAABhRHAW+n8AAAAGAAByAAAAAAQAAAAAAAAAAgAAVQcAAFUBAAAABgAAkOO4VWQCAAC763QW+n8AADDnm3L/AAAA4Oebcv8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CCuF1xkAgAAEOiqhPl/AACgkuhVZAIAAMhemhb6fwAAAAAAAAAAAAABp+KE+X8AAAIAAAAAAAAAAgAAAAAAAAAAAAAAAAAAAAAAAAAAAAAAIxDFMsOlAACwVeNVZAIAAMA9nVxkAgAAAAAAAAAAAACQ47hVZAIAAGiBm3IAAAAA4P///wAAAAAGAAAAAAAAAAIAAAAAAAAAjICbcv8AAADggJty/wAAAGFEcBb6fwAAAAAAAAAAAABQ51UWAAAAAAAAAAAAAAAA/6CyhPl/AACQ47hVZAIAALvrdBb6fwAAMICbcv8AAADggJty/wAAAAAAAAAAAAAAAAAAAGR2AAgAAAAAJQAAAAwAAAADAAAAGAAAAAwAAAAAAAACEgAAAAwAAAABAAAAFgAAAAwAAAAIAAAAVAAAAFQAAAAKAAAAJwAAAB4AAABKAAAAAQAAANu24UEYhuF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pwAAAEcAAAApAAAAMwAAAH8AAAAVAAAAIQDwAAAAAAAAAAAAAACAPwAAAAAAAAAAAACAPwAAAAAAAAAAAAAAAAAAAAAAAAAAAAAAAAAAAAAAAAAAJQAAAAwAAAAAAACAKAAAAAwAAAAEAAAAUgAAAHABAAAEAAAA8P///wAAAAAAAAAAAAAAAJABAAAAAAABAAAAAHMAZQBnAG8AZQAgAHUAaQAAAAAAAAAAAAAAAAAAAAAAAAAAAAAAAAAAAAAAAAAAAAAAAAAAAAAAAAAAAAAAAAAAAAAA0IObcv8AAAAAAAAAAAAAAAAA3U1kAgAAyF6aFvp/AAAAAAAAAAAAAMeznxj6fwAAAADQTWQCAAADAAAA+X8AAAAAAAAAAAAAAAAAAAAAAABDEcUyw6UAANCDm3L/AAAAAAAAAAAAAAAAAAAAAAAAAJDjuFVkAgAAyICbcgAAAADw////AAAAAAkAAAAAAAAAAwAAAAAAAADsf5ty/wAAAECAm3L/AAAAYURwFvp/AAAAAAAAAAAAAFDnVRYAAAAAAAAAAAAAAAAAAAAAZAIAAJDjuFVkAgAAu+t0Fvp/AACQf5ty/wAAAECAm3L/AAAAMKYaXGQCAAAAAAAAZHYACAAAAAAlAAAADAAAAAQAAAAYAAAADAAAAAAAAAISAAAADAAAAAEAAAAeAAAAGAAAACkAAAAzAAAAqAAAAEgAAAAlAAAADAAAAAQAAABUAAAAqAAAACoAAAAzAAAApgAAAEcAAAABAAAA27bhQRiG4UEqAAAAMwAAAA8AAABMAAAAAAAAAAAAAAAAAAAA//////////9sAAAAIARDBDwENQQ7BDgETwQgAB8ENQRCBEAEPgQyBDAEAAAJAAAACAAAAAsAAAAIAAAACAAAAAkAAAAIAAAABAAAAAsAAAAIAAAABwAAAAkAAAAJAAAACAAAAAgAAABLAAAAQAAAADAAAAAFAAAAIAAAAAEAAAABAAAAEAAAAAAAAAAAAAAAAwEAAIAAAAAAAAAAAAAAAAMBAACAAAAAJQAAAAwAAAACAAAAJwAAABgAAAAFAAAAAAAAAP///wAAAAAAJQAAAAwAAAAFAAAATAAAAGQAAAAAAAAAUAAAAAIBAAB8AAAAAAAAAFAAAAADAQAALQAAACEA8AAAAAAAAAAAAAAAgD8AAAAAAAAAAAAAgD8AAAAAAAAAAAAAAAAAAAAAAAAAAAAAAAAAAAAAAAAAACUAAAAMAAAAAAAAgCgAAAAMAAAABQAAACcAAAAYAAAABQAAAAAAAAD///8AAAAAACUAAAAMAAAABQAAAEwAAABkAAAACQAAAFAAAAD5AAAAXAAAAAkAAABQAAAA8QAAAA0AAAAhAPAAAAAAAAAAAAAAAIA/AAAAAAAAAAAAAIA/AAAAAAAAAAAAAAAAAAAAAAAAAAAAAAAAAAAAAAAAAAAlAAAADAAAAAAAAIAoAAAADAAAAAUAAAAlAAAADAAAAAEAAAAYAAAADAAAAAAAAAISAAAADAAAAAEAAAAeAAAAGAAAAAkAAABQAAAA+gAAAF0AAAAlAAAADAAAAAEAAABUAAAAfAAAAAoAAABQAAAAPgAAAFwAAAABAAAA27bhQRiG4UEKAAAAUAAAAAgAAABMAAAAAAAAAAAAAAAAAAAA//////////9cAAAAFAQ4BEAENQQ6BEIEPgRABAgAAAAHAAAABwAAAAYAAAAGAAAABQAAAAcAAAAHAAAASwAAAEAAAAAwAAAABQAAACAAAAABAAAAAQAAABAAAAAAAAAAAAAAAAMBAACAAAAAAAAAAAAAAAADAQAAgAAAACUAAAAMAAAAAgAAACcAAAAYAAAABQAAAAAAAAD///8AAAAAACUAAAAMAAAABQAAAEwAAABkAAAACQAAAGAAAAD5AAAAbAAAAAkAAABgAAAA8QAAAA0AAAAhAPAAAAAAAAAAAAAAAIA/AAAAAAAAAAAAAIA/AAAAAAAAAAAAAAAAAAAAAAAAAAAAAAAAAAAAAAAAAAAlAAAADAAAAAAAAIAoAAAADAAAAAUAAAAlAAAADAAAAAEAAAAYAAAADAAAAAAAAAISAAAADAAAAAEAAAAeAAAAGAAAAAkAAABgAAAA+gAAAG0AAAAlAAAADAAAAAEAAABUAAAAOAEAAAoAAABgAAAA7QAAAGwAAAABAAAA27bhQRiG4UEKAAAAYAAAACcAAABMAAAAAAAAAAAAAAAAAAAA//////////+cAAAAPQQwBCAAEQQwBEEENQQ5BD0EPgQyBDAEIAA0BDgEQAQ1BDoERgQ4BE8EIAAeIBQEQwQ9BDAEMgRBBDoEOAQgAEAEMAQ5BD4EPQQcICAAAAAHAAAABgAAAAMAAAAGAAAABgAAAAUAAAAGAAAABwAAAAcAAAAHAAAABgAAAAYAAAADAAAABgAAAAcAAAAHAAAABgAAAAYAAAAHAAAABwAAAAYAAAADAAAABAAAAAgAAAAFAAAABwAAAAYAAAAGAAAABQAAAAYAAAAHAAAAAwAAAAcAAAAGAAAABwAAAAcAAAAHAAAABAAAAAMAAABLAAAAQAAAADAAAAAFAAAAIAAAAAEAAAABAAAAEAAAAAAAAAAAAAAAAwEAAIAAAAAAAAAAAAAAAAMBAACAAAAAJQAAAAwAAAACAAAAJwAAABgAAAAFAAAAAAAAAP///wAAAAAAJQAAAAwAAAAFAAAATAAAAGQAAAAJAAAAcAAAAPkAAAB8AAAACQAAAHAAAADxAAAADQAAACEA8AAAAAAAAAAAAAAAgD8AAAAAAAAAAAAAgD8AAAAAAAAAAAAAAAAAAAAAAAAAAAAAAAAAAAAAAAAAACUAAAAMAAAAAAAAgCgAAAAMAAAABQAAACUAAAAMAAAAAQAAABgAAAAMAAAAAAAAAhIAAAAMAAAAAQAAABYAAAAMAAAAAAAAAFQAAAAwAQAACgAAAHAAAAD4AAAAfAAAAAEAAADbtuFBGIbhQQoAAABwAAAAJgAAAEwAAAAEAAAACQAAAHAAAAD6AAAAfQAAAJgAAAAfBD4ENAQ/BDgEQQQwBD0EPgQgAD4EQgQ6ACAAUgBVAE0ARQBMAEkAWQBBACAATQBBAFIASwBPAFYAQQAgAFAARQBUAFIATwBWAEEACAAAAAcAAAAGAAAABwAAAAcAAAAFAAAABgAAAAcAAAAHAAAAAwAAAAcAAAAFAAAAAwAAAAMAAAAHAAAACAAAAAoAAAAGAAAABQAAAAMAAAAFAAAABwAAAAMAAAAKAAAABwAAAAcAAAAGAAAACQAAAAcAAAAHAAAAAwAAAAYAAAAGAAAABgAAAAcAAAAJAAAABwAAAAcAAAAWAAAADAAAAAAAAAAlAAAADAAAAAIAAAAOAAAAFAAAAAAAAAAQAAAAFAAAAA==</Object>
</Signature>
</file>

<file path=_xmlsignatures/sig6.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v2/YUgg2C1gkUWxoyUi4akizf20=</DigestValue>
    </Reference>
    <Reference Type="http://www.w3.org/2000/09/xmldsig#Object" URI="#idOfficeObject">
      <DigestMethod Algorithm="http://www.w3.org/2000/09/xmldsig#sha1"/>
      <DigestValue>4ouaGH2TVUT7l3/suVHrO4zlArk=</DigestValue>
    </Reference>
    <Reference Type="http://uri.etsi.org/01903#SignedProperties" URI="#idSignedProperties">
      <Transforms>
        <Transform Algorithm="http://www.w3.org/TR/2001/REC-xml-c14n-20010315"/>
      </Transforms>
      <DigestMethod Algorithm="http://www.w3.org/2000/09/xmldsig#sha1"/>
      <DigestValue>jiWL/f/+B9OMSHSg3ONu+qQA4Dw=</DigestValue>
    </Reference>
  </SignedInfo>
  <SignatureValue Id="idPackageSignature-signature-value">KgnBDm0OuzGjLkw8anI5M/ZZxx2xpoUR/6/EBU3tqdMdaWcIiLq3IzTVK8ZGzqIdvZlaIATvdvGJ6H+40fh9x98/1zOvOdQGGtkV+y5RefNKKwH7ElRhdzgVzcIEhJgvTQM965lpSRZg3W+nLYaV7gNDGhTC7P5wR8qu1HM7kT7dcQC2Gf1jPMbxb68Y2HpU6Qc058XKQ0yR5KrvkJvhq7nYRBSfSRk9K7pVPuvk9aB8PflEi+GjKXu2ifKNASl+Mnk+pCLp6ciRxo7neVOKEXn9ntYyMB8hiATFcy8dgI9G4GvjJko64juYhbaGmrQgsR6U/7iUKIoHfjxffDV7yg==</SignatureValue>
  <KeyInfo>
    <X509Data>
      <X509Certificate>MIIG/TCCBOWgAwIBAgIIJ4rYQuRptXowDQYJKoZIhvcNAQELBQAwdzELMAkGA1UEBhMCQkcxGDAW
BgNVBGETD05UUkJHLTIwMTIzMDQyNjESMBAGA1UEChMJQk9SSUNBIEFEMRAwDgYDVQQLEwdCLVRy
dXN0MSgwJgYDVQQDEx9CLVRydXN0IE9wZXJhdGlvbmFsIEFkdmFuY2VkIENBMB4XDTI2MDEyOTA5
Mzk1MFoXDTI3MDEyOTA5Mzk1MFowgaMxHjAcBgkqhkiG9w0BCQEWD2R1bmF2YmRAYmRkci5iZzEs
MCoGA1UEAwwjQkFTRVlOT1ZBIERJUkVLVFNJWUEgRFVOQVZTS0kgUkFZT04xLDAqBgNVBAoMI0JB
U0VZTk9WQSBESVJFS1RTSVlBIERVTkFWU0tJIFJBWU9OMRgwFgYDVQRhDA9OVFJCRy0xMTQ1OTc5
MDkxCzAJBgNVBAYTAkJHMIIBIjANBgkqhkiG9w0BAQEFAAOCAQ8AMIIBCgKCAQEAtWd+ed1ddFkt
QYmmAAT+gu/gSoMdg1zU93OaWYbd1iQJk5GEC6lsV+9+NDby0qUI8Effrt7bhy0NDixfU/7xVBUR
dR0dXWsU16JfjYRCJdIzImkCqSH4vA3pgBbuo2AyS7XumvOLc1FLqR2qrY2pGz/GKrgLqZRikwCU
oXE0Cz+PHeDwdnOmuJcl4uE9ROQaPHeKCUEhWGvR95y6MrGSFJI19+hwDZlPRJRGt+zLD92TZZLA
5/JSHJSQX/TqBc08o3dlVvTCta6keOrNFFgBqoP0Jr2Futyz47FiunETrayX4d4EYYqs9XrBuAHt
uTBNJpA4nl4C/dZRUkvkvIaLTQIDAQABo4ICXjCCAlowHQYDVR0OBBYEFK9vCL1RRcdkcZASTIB9
lvk1+3YeMB8GA1UdIwQYMBaAFAfcqjB2mLeFS20DGMjjzad7NoLvMCAGA1UdEgQZMBeGFWh0dHA6
Ly93d3cuYi10cnVzdC5iZzAJBgNVHRMEAjAAMFYGA1UdIARPME0wQQYLKwYBBAH7dgEHAQMwMjAw
BggrBgEFBQcCARYkaHR0cDovL3d3dy5iLXRydXN0Lm9yZy9kb2N1bWVudHMvY3BzMAgGBgQAj3oB
ATAOBgNVHQ8BAf8EBAMCBeAwJwYDVR0lBCAwHgYIKwYBBQUHAwMGCCsGAQUFBwMCBggrBgEFBQcD
BDBMBgNVHR8ERTBDMEGgP6A9hjtodHRwOi8vY3JsLmItdHJ1c3Qub3JnL3JlcG9zaXRvcnkvQi1U
cnVzdE9wZXJhdGlvbmFsQUNBLmNybDB7BggrBgEFBQcBAQRvMG0wIwYIKwYBBQUHMAGGF2h0dHA6
Ly9vY3NwLmItdHJ1c3Qub3JnMEYGCCsGAQUFBzAChjpodHRwOi8vY2EuYi10cnVzdC5vcmcvcmVw
b3NpdG9yeS9CLVRydXN0T3BlcmF0aW9uYWxBQ0EuY2VyMHMGCCsGAQUFBwEDBGcwZTAVBggrBgEF
BQcLAjAJBgcEAIvsSQECMAgGBgQAjkYBATBCBgYEAI5GAQUwODA2FjBodHRwczovL3d3dy5iLXRy
dXN0Lm9yZy9kb2N1bWVudHMvcGRzL3Bkc19lbi5wZGYTAmVuMBoGA1UdEQQTMBGBD2R1bmF2YmRA
YmRkci5iZzANBgkqhkiG9w0BAQsFAAOCAgEACy4r9CrKGqhSd0j6Xj/YgSng0a//b8GgB/ofjoAd
8wkRbCZLidPaNs+pLOH3b8WVDFXNf9LrA0lzlCnmGuGWtKTIsQRLo6NNgvLvXyD8oOevr3pRJajm
4mX2hI+RdZ93k4Yn1V3PHk7cBwXEbQphBmG4Qx4yqpMpGVxdIKBNJxrfMCYyiQRg75wOK/G4udiu
rG1DPL7MNZtTXHzFaqd6y7pqOSHbFDF2HnWAnETrOp5gqWXa4xGluP4lrUIcUD5X2ZJ8js1C/p44
rKM/OcohnnHygh7zRn1V5EpE6GGZcWF3gMIkhNCYx8Y3xP6AFv3HsNewEfakf0gUL4OUy5JZbAfM
SaMSZ8FrKicmri4IEwHHvi4z+oH82PXIt1r0ovcPnzCYk8IgIUbzWGlj/8Ib+aNh81siADdGc5YB
HCzMvQfrHaHmlAkeu9kd5P70j8m5Q+kxmO6Suw4Wc8BDsOsH4+xy9gqa8ZjFNi6YnkNjAHxgdo3F
2SH1xtMv9X/hdJStJRQOF3i3V2k0Mm+TYrUyoFC0WisFRzw6Y51CpvFdUKWbTwPon9rLDaSUMFNH
UsD5ag5I3fI1Tj3TO80IXNMvaHIdVNbvdLFT46CUh9Th3weT5T4w3FphyfV+oFL0O/NtnJSO5+WE
zUnCCrPcNI0oOBC8mz2EuU1W/qpXk1EjuHs=</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10"/>
            <mdssi:RelationshipReference xmlns:mdssi="http://schemas.openxmlformats.org/package/2006/digital-signature" SourceId="rId11"/>
            <mdssi:RelationshipReference xmlns:mdssi="http://schemas.openxmlformats.org/package/2006/digital-signature" SourceId="rId12"/>
            <mdssi:RelationshipReference xmlns:mdssi="http://schemas.openxmlformats.org/package/2006/digital-signature" SourceId="rId13"/>
            <mdssi:RelationshipReference xmlns:mdssi="http://schemas.openxmlformats.org/package/2006/digital-signature" SourceId="rId14"/>
            <mdssi:RelationshipReference xmlns:mdssi="http://schemas.openxmlformats.org/package/2006/digital-signature" SourceId="rId15"/>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mdssi:RelationshipReference xmlns:mdssi="http://schemas.openxmlformats.org/package/2006/digital-signature" SourceId="rId5"/>
            <mdssi:RelationshipReference xmlns:mdssi="http://schemas.openxmlformats.org/package/2006/digital-signature" SourceId="rId6"/>
            <mdssi:RelationshipReference xmlns:mdssi="http://schemas.openxmlformats.org/package/2006/digital-signature" SourceId="rId7"/>
            <mdssi:RelationshipReference xmlns:mdssi="http://schemas.openxmlformats.org/package/2006/digital-signature" SourceId="rId8"/>
            <mdssi:RelationshipReference xmlns:mdssi="http://schemas.openxmlformats.org/package/2006/digital-signature" SourceId="rId9"/>
          </Transform>
          <Transform Algorithm="http://www.w3.org/TR/2001/REC-xml-c14n-20010315"/>
        </Transforms>
        <DigestMethod Algorithm="http://www.w3.org/2000/09/xmldsig#sha1"/>
        <DigestValue>/BNyeKsrRoA9sc77XVvbb1R8Cyk=</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+PhLSuGXYX93LdE7FFXAJECsSGM=</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+PhLSuGXYX93LdE7FFXAJECsSGM=</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deUaet1nomIjUNSLRjBvyhDczqw=</DigestValue>
      </Reference>
      <Reference URI="/word/document.xml?ContentType=application/vnd.openxmlformats-officedocument.wordprocessingml.document.main+xml">
        <DigestMethod Algorithm="http://www.w3.org/2000/09/xmldsig#sha1"/>
        <DigestValue>s0egVs1jKNmxs3r2k6LqPvQzVpY=</DigestValue>
      </Reference>
      <Reference URI="/word/endnotes.xml?ContentType=application/vnd.openxmlformats-officedocument.wordprocessingml.endnotes+xml">
        <DigestMethod Algorithm="http://www.w3.org/2000/09/xmldsig#sha1"/>
        <DigestValue>/p3hCw/V2twFXrW/cIR5AT1R85s=</DigestValue>
      </Reference>
      <Reference URI="/word/fontTable.xml?ContentType=application/vnd.openxmlformats-officedocument.wordprocessingml.fontTable+xml">
        <DigestMethod Algorithm="http://www.w3.org/2000/09/xmldsig#sha1"/>
        <DigestValue>3Rs2IYVHqKMqPSQMrQQ/babgGtU=</DigestValue>
      </Reference>
      <Reference URI="/word/footer1.xml?ContentType=application/vnd.openxmlformats-officedocument.wordprocessingml.footer+xml">
        <DigestMethod Algorithm="http://www.w3.org/2000/09/xmldsig#sha1"/>
        <DigestValue>c24LF1/NOyButMZ/r6VcutCKCWU=</DigestValue>
      </Reference>
      <Reference URI="/word/footer2.xml?ContentType=application/vnd.openxmlformats-officedocument.wordprocessingml.footer+xml">
        <DigestMethod Algorithm="http://www.w3.org/2000/09/xmldsig#sha1"/>
        <DigestValue>37wGYDMQBiy1OaR+fwaUscQz9MU=</DigestValue>
      </Reference>
      <Reference URI="/word/footnotes.xml?ContentType=application/vnd.openxmlformats-officedocument.wordprocessingml.footnotes+xml">
        <DigestMethod Algorithm="http://www.w3.org/2000/09/xmldsig#sha1"/>
        <DigestValue>+okOjLyGcA07aQnZ4T6cfdjlP04=</DigestValue>
      </Reference>
      <Reference URI="/word/header1.xml?ContentType=application/vnd.openxmlformats-officedocument.wordprocessingml.header+xml">
        <DigestMethod Algorithm="http://www.w3.org/2000/09/xmldsig#sha1"/>
        <DigestValue>9zITBVJnMwYL01qS1Aqq91pZnks=</DigestValue>
      </Reference>
      <Reference URI="/word/header2.xml?ContentType=application/vnd.openxmlformats-officedocument.wordprocessingml.header+xml">
        <DigestMethod Algorithm="http://www.w3.org/2000/09/xmldsig#sha1"/>
        <DigestValue>Pjmm8oi67sWdS5EC6EQJGM8Et50=</DigestValue>
      </Reference>
      <Reference URI="/word/media/image1.emf?ContentType=image/x-emf">
        <DigestMethod Algorithm="http://www.w3.org/2000/09/xmldsig#sha1"/>
        <DigestValue>OUh59vvgzl7WfwF/kQa65ew83uY=</DigestValue>
      </Reference>
      <Reference URI="/word/media/image2.emf?ContentType=image/x-emf">
        <DigestMethod Algorithm="http://www.w3.org/2000/09/xmldsig#sha1"/>
        <DigestValue>DTg9qHaI+/F7+2JRq82JXLXsfg4=</DigestValue>
      </Reference>
      <Reference URI="/word/media/image3.jpeg?ContentType=image/jpeg">
        <DigestMethod Algorithm="http://www.w3.org/2000/09/xmldsig#sha1"/>
        <DigestValue>7wvH5xMIugXyio15HKfQiO7n6gQ=</DigestValue>
      </Reference>
      <Reference URI="/word/media/image4.png?ContentType=image/png">
        <DigestMethod Algorithm="http://www.w3.org/2000/09/xmldsig#sha1"/>
        <DigestValue>GBPF12Gqg4rwqy5SGDR7B1YzdhE=</DigestValue>
      </Reference>
      <Reference URI="/word/media/image5.jpeg?ContentType=image/jpeg">
        <DigestMethod Algorithm="http://www.w3.org/2000/09/xmldsig#sha1"/>
        <DigestValue>qsBX4YKc8ha3zFpDQAVZbIwuyfU=</DigestValue>
      </Reference>
      <Reference URI="/word/numbering.xml?ContentType=application/vnd.openxmlformats-officedocument.wordprocessingml.numbering+xml">
        <DigestMethod Algorithm="http://www.w3.org/2000/09/xmldsig#sha1"/>
        <DigestValue>5HZ/UYrMS6h5wu/ufTIACx/hnqM=</DigestValue>
      </Reference>
      <Reference URI="/word/settings.xml?ContentType=application/vnd.openxmlformats-officedocument.wordprocessingml.settings+xml">
        <DigestMethod Algorithm="http://www.w3.org/2000/09/xmldsig#sha1"/>
        <DigestValue>W5P/dsT7ivuuq/XoqDEfqpfjmFA=</DigestValue>
      </Reference>
      <Reference URI="/word/styles.xml?ContentType=application/vnd.openxmlformats-officedocument.wordprocessingml.styles+xml">
        <DigestMethod Algorithm="http://www.w3.org/2000/09/xmldsig#sha1"/>
        <DigestValue>uvf9DC0TMoG3I8qc3f+Vy2ZJvoY=</DigestValue>
      </Reference>
      <Reference URI="/word/theme/theme1.xml?ContentType=application/vnd.openxmlformats-officedocument.theme+xml">
        <DigestMethod Algorithm="http://www.w3.org/2000/09/xmldsig#sha1"/>
        <DigestValue>3rpYgaRoqid3tNCAyP1sxgxN/YU=</DigestValue>
      </Reference>
      <Reference URI="/word/webSettings.xml?ContentType=application/vnd.openxmlformats-officedocument.wordprocessingml.webSettings+xml">
        <DigestMethod Algorithm="http://www.w3.org/2000/09/xmldsig#sha1"/>
        <DigestValue>3w8aQHdR7u1ugL6hU0MbVr4LSUU=</DigestValue>
      </Reference>
    </Manifest>
    <SignatureProperties>
      <SignatureProperty Id="idSignatureTime" Target="#idPackageSignature">
        <mdssi:SignatureTime xmlns:mdssi="http://schemas.openxmlformats.org/package/2006/digital-signature">
          <mdssi:Format>YYYY-MM-DDThh:mm:ssTZD</mdssi:Format>
          <mdssi:Value>2026-10-27T09:47:35Z</mdssi:Value>
        </mdssi:SignatureTime>
      </SignatureProperty>
    </SignatureProperties>
  </Object>
  <Object Id="idOfficeObject">
    <SignatureProperties>
      <SignatureProperty Id="idOfficeV1Details" Target="#idPackageSignature">
        <SignatureInfoV1 xmlns="http://schemas.microsoft.com/office/2006/digsig">
          <SetupID>{F27DCDF7-3FAD-4325-8DD5-1E9312B856AD}</SetupID>
          <SignatureText>РР-04-65-7/27.10.2026</SignatureText>
          <SignatureComments>РР-04-65-7/27.10.2026</SignatureComments>
          <SignatureType>2</SignatureType>
        </SignatureInfoV1>
      </SignatureProperty>
    </SignatureProperties>
  </Object>
  <Object>
    <xd:QualifyingProperties xmlns:xd="http://uri.etsi.org/01903/v1.3.2#" Target="#idPackageSignature">
      <xd:SignedProperties Id="idSignedProperties">
        <xd:SignedSignatureProperties>
          <xd:SigningTime>2026-10-27T09:47:35Z</xd:SigningTime>
          <xd:SigningCertificate>
            <xd:Cert>
              <xd:CertDigest>
                <DigestMethod Algorithm="http://www.w3.org/2000/09/xmldsig#sha1"/>
                <DigestValue>jZlplhz/U2TKDpln7HO9pkVcnqs=</DigestValue>
              </xd:CertDigest>
              <xd:IssuerSerial>
                <X509IssuerName>CN=B-Trust Operational Advanced CA, OU=B-Trust, O=BORICA AD, 2.5.4.97=#130f4e545242472d323031323330343236, C=BG</X509IssuerName>
                <X509SerialNumber>2849327496076834170</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Created and approved this document</xd:Description>
            </xd:CommitmentTypeId>
            <xd:AllSignedDataObjects/>
            <xd:CommitmentTypeQualifiers>
              <xd:CommitmentTypeQualifier>РР-04-65-7/27.10.2026</xd:CommitmentTypeQualifier>
            </xd:CommitmentTypeQualifiers>
          </xd:CommitmentTypeIndication>
        </xd:SignedDataObjectProperties>
      </xd:SignedProperties>
    </xd:QualifyingProperties>
  </Object>
</Signatur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AD688-2DE2-4756-B818-7E374AA3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2273</TotalTime>
  <Pages>8</Pages>
  <Words>2988</Words>
  <Characters>17034</Characters>
  <Application>Microsoft Office Word</Application>
  <DocSecurity>0</DocSecurity>
  <Lines>141</Lines>
  <Paragraphs>39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2025-09-26T13:27:00Z</dcterms:created>
  <dc:creator>USER</dc:creator>
  <cp:lastModifiedBy>USER</cp:lastModifiedBy>
  <dcterms:modified xsi:type="dcterms:W3CDTF">2026-10-26T07:28:00Z</dcterms:modified>
  <cp:revision>333</cp:revision>
</cp:coreProperties>
</file>